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352"/>
      </w:tblGrid>
      <w:tr w:rsidR="006568B9" w:rsidRPr="00E13E7E" w:rsidTr="009C6930">
        <w:trPr>
          <w:trHeight w:val="3438"/>
        </w:trPr>
        <w:tc>
          <w:tcPr>
            <w:tcW w:w="4219" w:type="dxa"/>
          </w:tcPr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КИРОВСКОЕ ОБЛАСТНОЕ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ГОСУДАРСТВЕННОЕ БЮДЖЕТНОЕ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УЧРЕЖДЕНИЕ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ЗДРАВООХРАНЕНИЯ</w:t>
            </w:r>
          </w:p>
          <w:p w:rsidR="006568B9" w:rsidRPr="00FF3D19" w:rsidRDefault="006568B9" w:rsidP="009C6930">
            <w:pP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«ФАЛЕНСКАЯ ЦЕНТРАЛЬНАЯ</w:t>
            </w:r>
          </w:p>
          <w:p w:rsidR="006568B9" w:rsidRPr="00FF3D19" w:rsidRDefault="006568B9" w:rsidP="009C693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РАЙОННАЯ БОЛЬНИЦА»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ОГРН 1024300667566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ИНН 4335000955   КПП 433501001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______________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612500 Кировская область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B12E5">
              <w:rPr>
                <w:sz w:val="18"/>
                <w:szCs w:val="18"/>
              </w:rPr>
              <w:t>пгт.Фаленки</w:t>
            </w:r>
            <w:proofErr w:type="spellEnd"/>
            <w:proofErr w:type="gramEnd"/>
            <w:r w:rsidRPr="00AB12E5">
              <w:rPr>
                <w:sz w:val="18"/>
                <w:szCs w:val="18"/>
              </w:rPr>
              <w:t xml:space="preserve">, </w:t>
            </w:r>
            <w:proofErr w:type="spellStart"/>
            <w:r w:rsidRPr="00AB12E5">
              <w:rPr>
                <w:sz w:val="18"/>
                <w:szCs w:val="18"/>
              </w:rPr>
              <w:t>ул.Краснофлотская</w:t>
            </w:r>
            <w:proofErr w:type="spellEnd"/>
            <w:r w:rsidRPr="00AB12E5">
              <w:rPr>
                <w:sz w:val="18"/>
                <w:szCs w:val="18"/>
              </w:rPr>
              <w:t>, 4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тел. 8(83332) 2-19-73, факс: 2-14-08</w:t>
            </w:r>
          </w:p>
          <w:p w:rsidR="006568B9" w:rsidRPr="00FF3D19" w:rsidRDefault="00AD6435" w:rsidP="00DA4FD7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«</w:t>
            </w:r>
            <w:r w:rsidR="005C71F6">
              <w:rPr>
                <w:sz w:val="18"/>
                <w:szCs w:val="18"/>
              </w:rPr>
              <w:t>10</w:t>
            </w:r>
            <w:r w:rsidR="00D4232E">
              <w:rPr>
                <w:sz w:val="18"/>
                <w:szCs w:val="18"/>
              </w:rPr>
              <w:t>»</w:t>
            </w:r>
            <w:r w:rsidR="00326C90">
              <w:rPr>
                <w:sz w:val="18"/>
                <w:szCs w:val="18"/>
              </w:rPr>
              <w:t xml:space="preserve"> </w:t>
            </w:r>
            <w:r w:rsidR="005C71F6">
              <w:rPr>
                <w:sz w:val="18"/>
                <w:szCs w:val="18"/>
              </w:rPr>
              <w:t>февраля</w:t>
            </w:r>
            <w:r w:rsidR="00C13DE0">
              <w:rPr>
                <w:sz w:val="18"/>
                <w:szCs w:val="18"/>
              </w:rPr>
              <w:t xml:space="preserve"> </w:t>
            </w:r>
            <w:r w:rsidR="00601E72">
              <w:rPr>
                <w:sz w:val="18"/>
                <w:szCs w:val="18"/>
              </w:rPr>
              <w:t>202</w:t>
            </w:r>
            <w:r w:rsidR="00354377">
              <w:rPr>
                <w:sz w:val="18"/>
                <w:szCs w:val="18"/>
              </w:rPr>
              <w:t>5</w:t>
            </w:r>
            <w:r w:rsidR="006568B9" w:rsidRPr="00AB12E5">
              <w:rPr>
                <w:sz w:val="18"/>
                <w:szCs w:val="18"/>
              </w:rPr>
              <w:t xml:space="preserve"> г.</w:t>
            </w:r>
            <w:r w:rsidR="006568B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352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Информация о </w:t>
            </w:r>
            <w:r w:rsidR="00910D38">
              <w:rPr>
                <w:b/>
                <w:sz w:val="24"/>
                <w:szCs w:val="24"/>
              </w:rPr>
              <w:t>зак</w:t>
            </w:r>
            <w:r w:rsidR="00691656">
              <w:rPr>
                <w:b/>
                <w:sz w:val="24"/>
                <w:szCs w:val="24"/>
              </w:rPr>
              <w:t>у</w:t>
            </w:r>
            <w:r w:rsidR="000C290C">
              <w:rPr>
                <w:b/>
                <w:sz w:val="24"/>
                <w:szCs w:val="24"/>
              </w:rPr>
              <w:t>пках за отчетный период (</w:t>
            </w:r>
            <w:r w:rsidR="005C71F6">
              <w:rPr>
                <w:b/>
                <w:sz w:val="24"/>
                <w:szCs w:val="24"/>
              </w:rPr>
              <w:t>январь</w:t>
            </w:r>
            <w:r>
              <w:rPr>
                <w:b/>
                <w:sz w:val="24"/>
                <w:szCs w:val="24"/>
              </w:rPr>
              <w:t>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5C71F6" w:rsidP="004B007C">
            <w:pPr>
              <w:tabs>
                <w:tab w:val="left" w:pos="1513"/>
              </w:tabs>
              <w:jc w:val="right"/>
            </w:pPr>
            <w:r>
              <w:t>январь</w:t>
            </w:r>
            <w:r w:rsidR="001F7BD4">
              <w:t xml:space="preserve"> </w:t>
            </w:r>
            <w:r w:rsidR="00244B49">
              <w:t>202</w:t>
            </w:r>
            <w:r>
              <w:t>5</w:t>
            </w:r>
            <w:r w:rsidR="006568B9">
              <w:t>г.</w:t>
            </w: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374339" w:rsidRDefault="00374339" w:rsidP="006568B9">
      <w:pPr>
        <w:rPr>
          <w:b/>
          <w:sz w:val="24"/>
          <w:szCs w:val="24"/>
        </w:rPr>
      </w:pPr>
    </w:p>
    <w:p w:rsidR="00EA2D55" w:rsidRDefault="00EA2D55" w:rsidP="006568B9">
      <w:pPr>
        <w:rPr>
          <w:b/>
          <w:sz w:val="24"/>
          <w:szCs w:val="24"/>
        </w:rPr>
      </w:pPr>
    </w:p>
    <w:p w:rsidR="00D507CD" w:rsidRDefault="00D507CD" w:rsidP="00D507CD">
      <w:pPr>
        <w:rPr>
          <w:b/>
          <w:sz w:val="24"/>
          <w:szCs w:val="24"/>
        </w:rPr>
      </w:pPr>
    </w:p>
    <w:p w:rsidR="000B4266" w:rsidRPr="006D798D" w:rsidRDefault="000B4266" w:rsidP="0049086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266" w:rsidRPr="00022E08" w:rsidRDefault="000B4266" w:rsidP="000B4266">
      <w:pPr>
        <w:jc w:val="center"/>
        <w:rPr>
          <w:b/>
        </w:rPr>
      </w:pPr>
    </w:p>
    <w:p w:rsidR="006D798D" w:rsidRPr="00490867" w:rsidRDefault="00802508" w:rsidP="006D79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6D798D" w:rsidRPr="00490867">
        <w:rPr>
          <w:b/>
          <w:sz w:val="24"/>
          <w:szCs w:val="24"/>
        </w:rPr>
        <w:t>.Номер закупки: №</w:t>
      </w:r>
      <w:bookmarkStart w:id="0" w:name="_Hlk183615792"/>
      <w:r w:rsidR="00490867" w:rsidRPr="00490867">
        <w:rPr>
          <w:b/>
          <w:sz w:val="24"/>
          <w:szCs w:val="24"/>
        </w:rPr>
        <w:t xml:space="preserve"> </w:t>
      </w:r>
      <w:bookmarkEnd w:id="0"/>
      <w:proofErr w:type="gramStart"/>
      <w:r w:rsidR="005C71F6" w:rsidRPr="00560ABF">
        <w:rPr>
          <w:b/>
          <w:color w:val="033522"/>
          <w:sz w:val="24"/>
          <w:szCs w:val="24"/>
          <w:shd w:val="clear" w:color="auto" w:fill="FFFFFF"/>
        </w:rPr>
        <w:t>0340200003324017905</w:t>
      </w:r>
      <w:r w:rsidR="006D798D" w:rsidRPr="00490867">
        <w:rPr>
          <w:b/>
          <w:sz w:val="24"/>
          <w:szCs w:val="24"/>
        </w:rPr>
        <w:t xml:space="preserve"> ;</w:t>
      </w:r>
      <w:proofErr w:type="gramEnd"/>
    </w:p>
    <w:p w:rsidR="00490867" w:rsidRPr="00490867" w:rsidRDefault="006D798D" w:rsidP="00490867">
      <w:pPr>
        <w:jc w:val="center"/>
        <w:rPr>
          <w:b/>
          <w:noProof/>
          <w:sz w:val="24"/>
          <w:szCs w:val="24"/>
        </w:rPr>
      </w:pPr>
      <w:r w:rsidRPr="00490867">
        <w:rPr>
          <w:b/>
          <w:sz w:val="24"/>
          <w:szCs w:val="24"/>
        </w:rPr>
        <w:t xml:space="preserve">Наименование объекта закупки: </w:t>
      </w:r>
      <w:r w:rsidR="005C71F6">
        <w:rPr>
          <w:b/>
          <w:sz w:val="22"/>
          <w:szCs w:val="22"/>
        </w:rPr>
        <w:t xml:space="preserve">Поставка лекарственных препаратов </w:t>
      </w:r>
      <w:r w:rsidR="005C71F6" w:rsidRPr="00DC591E">
        <w:rPr>
          <w:b/>
          <w:sz w:val="22"/>
          <w:szCs w:val="22"/>
        </w:rPr>
        <w:t>(</w:t>
      </w:r>
      <w:proofErr w:type="spellStart"/>
      <w:r w:rsidR="005C71F6">
        <w:rPr>
          <w:b/>
          <w:sz w:val="22"/>
          <w:szCs w:val="22"/>
        </w:rPr>
        <w:t>аторвастатин</w:t>
      </w:r>
      <w:proofErr w:type="spellEnd"/>
      <w:r w:rsidR="005C71F6" w:rsidRPr="00DC591E">
        <w:rPr>
          <w:b/>
          <w:sz w:val="22"/>
          <w:szCs w:val="22"/>
        </w:rPr>
        <w:t>)</w:t>
      </w:r>
    </w:p>
    <w:p w:rsidR="006D798D" w:rsidRPr="00490867" w:rsidRDefault="006D798D" w:rsidP="00490867">
      <w:pPr>
        <w:jc w:val="center"/>
        <w:rPr>
          <w:b/>
          <w:sz w:val="24"/>
          <w:szCs w:val="24"/>
        </w:rPr>
      </w:pPr>
    </w:p>
    <w:p w:rsidR="006D798D" w:rsidRPr="00490867" w:rsidRDefault="006D798D" w:rsidP="006D798D">
      <w:pPr>
        <w:ind w:firstLine="708"/>
        <w:rPr>
          <w:b/>
          <w:sz w:val="24"/>
          <w:szCs w:val="24"/>
        </w:rPr>
      </w:pPr>
      <w:r w:rsidRPr="00490867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</w:p>
    <w:p w:rsidR="005C71F6" w:rsidRPr="00A05DA4" w:rsidRDefault="005C71F6" w:rsidP="005C71F6">
      <w:pPr>
        <w:pStyle w:val="ConsPlusNormal"/>
        <w:ind w:firstLine="567"/>
        <w:jc w:val="both"/>
        <w:rPr>
          <w:rFonts w:ascii="Times New Roman" w:hAnsi="Times New Roman"/>
          <w:szCs w:val="22"/>
        </w:rPr>
      </w:pPr>
    </w:p>
    <w:tbl>
      <w:tblPr>
        <w:tblW w:w="15703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589"/>
        <w:gridCol w:w="1134"/>
        <w:gridCol w:w="1963"/>
        <w:gridCol w:w="850"/>
        <w:gridCol w:w="850"/>
        <w:gridCol w:w="1020"/>
        <w:gridCol w:w="737"/>
        <w:gridCol w:w="1101"/>
        <w:gridCol w:w="624"/>
        <w:gridCol w:w="737"/>
        <w:gridCol w:w="1048"/>
        <w:gridCol w:w="1077"/>
        <w:gridCol w:w="1050"/>
        <w:gridCol w:w="1243"/>
      </w:tblGrid>
      <w:tr w:rsidR="005C71F6" w:rsidRPr="00065067" w:rsidTr="00D70168">
        <w:tc>
          <w:tcPr>
            <w:tcW w:w="680" w:type="dxa"/>
            <w:vMerge w:val="restart"/>
            <w:vAlign w:val="center"/>
          </w:tcPr>
          <w:p w:rsidR="005C71F6" w:rsidRPr="00065067" w:rsidRDefault="005C71F6" w:rsidP="00D70168">
            <w:pPr>
              <w:jc w:val="center"/>
              <w:rPr>
                <w:b/>
                <w:sz w:val="18"/>
              </w:rPr>
            </w:pPr>
            <w:r w:rsidRPr="00065067">
              <w:rPr>
                <w:b/>
                <w:sz w:val="18"/>
              </w:rPr>
              <w:t>N п/п</w:t>
            </w:r>
          </w:p>
        </w:tc>
        <w:tc>
          <w:tcPr>
            <w:tcW w:w="2723" w:type="dxa"/>
            <w:gridSpan w:val="2"/>
            <w:vAlign w:val="center"/>
          </w:tcPr>
          <w:p w:rsidR="005C71F6" w:rsidRPr="00065067" w:rsidRDefault="005C71F6" w:rsidP="00D70168">
            <w:pPr>
              <w:jc w:val="center"/>
              <w:rPr>
                <w:b/>
                <w:sz w:val="18"/>
              </w:rPr>
            </w:pPr>
            <w:r w:rsidRPr="00065067">
              <w:rPr>
                <w:b/>
                <w:sz w:val="18"/>
              </w:rPr>
              <w:t>Наименование Товара в соответствии с единым справочником-каталогом лекарственных препаратов (далее - ЕСКЛП)</w:t>
            </w:r>
          </w:p>
        </w:tc>
        <w:tc>
          <w:tcPr>
            <w:tcW w:w="1963" w:type="dxa"/>
            <w:vMerge w:val="restart"/>
            <w:vAlign w:val="center"/>
          </w:tcPr>
          <w:p w:rsidR="005C71F6" w:rsidRPr="00065067" w:rsidRDefault="005C71F6" w:rsidP="00D70168">
            <w:pPr>
              <w:jc w:val="center"/>
              <w:rPr>
                <w:b/>
                <w:sz w:val="18"/>
              </w:rPr>
            </w:pPr>
            <w:r w:rsidRPr="00065067">
              <w:rPr>
                <w:b/>
                <w:sz w:val="18"/>
              </w:rPr>
              <w:t>Торговое наименование, форма выпуска в соответствии с регистрационным удостоверением лекарственного препарата</w:t>
            </w:r>
          </w:p>
        </w:tc>
        <w:tc>
          <w:tcPr>
            <w:tcW w:w="850" w:type="dxa"/>
            <w:vMerge w:val="restart"/>
            <w:vAlign w:val="center"/>
          </w:tcPr>
          <w:p w:rsidR="005C71F6" w:rsidRPr="00065067" w:rsidRDefault="005C71F6" w:rsidP="00D70168">
            <w:pPr>
              <w:jc w:val="center"/>
              <w:rPr>
                <w:b/>
                <w:sz w:val="18"/>
              </w:rPr>
            </w:pPr>
            <w:r w:rsidRPr="00065067">
              <w:rPr>
                <w:b/>
                <w:sz w:val="18"/>
              </w:rPr>
              <w:t>Лекарственная форма в соответствии с ЕСКЛП</w:t>
            </w:r>
          </w:p>
        </w:tc>
        <w:tc>
          <w:tcPr>
            <w:tcW w:w="850" w:type="dxa"/>
            <w:vMerge w:val="restart"/>
            <w:vAlign w:val="center"/>
          </w:tcPr>
          <w:p w:rsidR="005C71F6" w:rsidRPr="00065067" w:rsidRDefault="005C71F6" w:rsidP="00D70168">
            <w:pPr>
              <w:jc w:val="center"/>
              <w:rPr>
                <w:b/>
                <w:sz w:val="18"/>
              </w:rPr>
            </w:pPr>
            <w:r w:rsidRPr="00065067">
              <w:rPr>
                <w:b/>
                <w:sz w:val="18"/>
              </w:rPr>
              <w:t>Дозировка в соответствии с ЕСКЛП</w:t>
            </w:r>
          </w:p>
        </w:tc>
        <w:tc>
          <w:tcPr>
            <w:tcW w:w="1020" w:type="dxa"/>
            <w:vMerge w:val="restart"/>
            <w:vAlign w:val="center"/>
          </w:tcPr>
          <w:p w:rsidR="005C71F6" w:rsidRPr="00065067" w:rsidRDefault="005C71F6" w:rsidP="00D70168">
            <w:pPr>
              <w:jc w:val="center"/>
              <w:rPr>
                <w:b/>
                <w:sz w:val="18"/>
              </w:rPr>
            </w:pPr>
            <w:r w:rsidRPr="00065067">
              <w:rPr>
                <w:b/>
                <w:sz w:val="18"/>
              </w:rPr>
              <w:t>Единица измерения Товара в соответствии с ЕСКЛП (ПЕ)</w:t>
            </w:r>
          </w:p>
        </w:tc>
        <w:tc>
          <w:tcPr>
            <w:tcW w:w="2462" w:type="dxa"/>
            <w:gridSpan w:val="3"/>
            <w:vAlign w:val="center"/>
          </w:tcPr>
          <w:p w:rsidR="005C71F6" w:rsidRPr="00065067" w:rsidRDefault="005C71F6" w:rsidP="00D70168">
            <w:pPr>
              <w:jc w:val="center"/>
              <w:rPr>
                <w:b/>
                <w:sz w:val="18"/>
              </w:rPr>
            </w:pPr>
            <w:r w:rsidRPr="00065067">
              <w:rPr>
                <w:b/>
                <w:sz w:val="18"/>
              </w:rPr>
              <w:t>Цена за единицу измерения Товара, в том числе</w:t>
            </w:r>
          </w:p>
        </w:tc>
        <w:tc>
          <w:tcPr>
            <w:tcW w:w="737" w:type="dxa"/>
            <w:vMerge w:val="restart"/>
            <w:vAlign w:val="center"/>
          </w:tcPr>
          <w:p w:rsidR="005C71F6" w:rsidRPr="00065067" w:rsidRDefault="005C71F6" w:rsidP="00D70168">
            <w:pPr>
              <w:jc w:val="center"/>
              <w:rPr>
                <w:b/>
                <w:sz w:val="18"/>
              </w:rPr>
            </w:pPr>
            <w:r w:rsidRPr="00065067">
              <w:rPr>
                <w:b/>
                <w:sz w:val="18"/>
              </w:rPr>
              <w:t>Количество в единицах измерения Товара</w:t>
            </w:r>
          </w:p>
        </w:tc>
        <w:tc>
          <w:tcPr>
            <w:tcW w:w="3175" w:type="dxa"/>
            <w:gridSpan w:val="3"/>
            <w:vAlign w:val="center"/>
          </w:tcPr>
          <w:p w:rsidR="005C71F6" w:rsidRPr="00065067" w:rsidRDefault="005C71F6" w:rsidP="00D70168">
            <w:pPr>
              <w:jc w:val="center"/>
              <w:rPr>
                <w:b/>
                <w:sz w:val="18"/>
              </w:rPr>
            </w:pPr>
            <w:r w:rsidRPr="00065067">
              <w:rPr>
                <w:b/>
                <w:sz w:val="18"/>
              </w:rPr>
              <w:t>Стоимость, в том числе</w:t>
            </w:r>
          </w:p>
        </w:tc>
        <w:tc>
          <w:tcPr>
            <w:tcW w:w="1243" w:type="dxa"/>
            <w:vMerge w:val="restart"/>
            <w:vAlign w:val="center"/>
          </w:tcPr>
          <w:p w:rsidR="005C71F6" w:rsidRPr="00065067" w:rsidRDefault="005C71F6" w:rsidP="00D70168">
            <w:pPr>
              <w:jc w:val="center"/>
              <w:rPr>
                <w:b/>
                <w:sz w:val="18"/>
              </w:rPr>
            </w:pPr>
            <w:r w:rsidRPr="00065067">
              <w:rPr>
                <w:b/>
                <w:sz w:val="18"/>
              </w:rPr>
              <w:t>Количество вторичных (потребительских) упаковок</w:t>
            </w:r>
          </w:p>
        </w:tc>
      </w:tr>
      <w:tr w:rsidR="005C71F6" w:rsidRPr="00065067" w:rsidTr="00D70168">
        <w:tc>
          <w:tcPr>
            <w:tcW w:w="680" w:type="dxa"/>
            <w:vMerge/>
          </w:tcPr>
          <w:p w:rsidR="005C71F6" w:rsidRPr="00065067" w:rsidRDefault="005C71F6" w:rsidP="00D70168"/>
        </w:tc>
        <w:tc>
          <w:tcPr>
            <w:tcW w:w="1589" w:type="dxa"/>
            <w:vAlign w:val="center"/>
          </w:tcPr>
          <w:p w:rsidR="005C71F6" w:rsidRPr="00065067" w:rsidRDefault="005C71F6" w:rsidP="00D70168">
            <w:pPr>
              <w:jc w:val="center"/>
              <w:rPr>
                <w:b/>
                <w:sz w:val="18"/>
              </w:rPr>
            </w:pPr>
            <w:r w:rsidRPr="00065067">
              <w:rPr>
                <w:b/>
                <w:sz w:val="18"/>
              </w:rPr>
              <w:t xml:space="preserve">международное </w:t>
            </w:r>
            <w:r w:rsidRPr="003C446C">
              <w:rPr>
                <w:b/>
                <w:sz w:val="18"/>
              </w:rPr>
              <w:t>н</w:t>
            </w:r>
            <w:r w:rsidRPr="00065067">
              <w:rPr>
                <w:b/>
                <w:sz w:val="18"/>
              </w:rPr>
              <w:t xml:space="preserve">епатентованное или химическое, или группировочное </w:t>
            </w:r>
            <w:r w:rsidRPr="00065067">
              <w:rPr>
                <w:b/>
                <w:sz w:val="18"/>
              </w:rPr>
              <w:lastRenderedPageBreak/>
              <w:t>наименование</w:t>
            </w:r>
          </w:p>
        </w:tc>
        <w:tc>
          <w:tcPr>
            <w:tcW w:w="1134" w:type="dxa"/>
            <w:vAlign w:val="center"/>
          </w:tcPr>
          <w:p w:rsidR="005C71F6" w:rsidRPr="00065067" w:rsidRDefault="005C71F6" w:rsidP="00D70168">
            <w:pPr>
              <w:jc w:val="center"/>
              <w:rPr>
                <w:b/>
                <w:sz w:val="18"/>
              </w:rPr>
            </w:pPr>
            <w:r w:rsidRPr="00065067">
              <w:rPr>
                <w:b/>
                <w:sz w:val="18"/>
              </w:rPr>
              <w:lastRenderedPageBreak/>
              <w:t>торговое наименование</w:t>
            </w:r>
          </w:p>
        </w:tc>
        <w:tc>
          <w:tcPr>
            <w:tcW w:w="1963" w:type="dxa"/>
            <w:vMerge/>
            <w:vAlign w:val="center"/>
          </w:tcPr>
          <w:p w:rsidR="005C71F6" w:rsidRPr="00065067" w:rsidRDefault="005C71F6" w:rsidP="00D7016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5C71F6" w:rsidRPr="00065067" w:rsidRDefault="005C71F6" w:rsidP="00D7016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5C71F6" w:rsidRPr="00065067" w:rsidRDefault="005C71F6" w:rsidP="00D70168">
            <w:pPr>
              <w:jc w:val="center"/>
              <w:rPr>
                <w:b/>
                <w:sz w:val="18"/>
              </w:rPr>
            </w:pPr>
          </w:p>
        </w:tc>
        <w:tc>
          <w:tcPr>
            <w:tcW w:w="1020" w:type="dxa"/>
            <w:vMerge/>
            <w:vAlign w:val="center"/>
          </w:tcPr>
          <w:p w:rsidR="005C71F6" w:rsidRPr="00065067" w:rsidRDefault="005C71F6" w:rsidP="00D70168">
            <w:pPr>
              <w:jc w:val="center"/>
              <w:rPr>
                <w:b/>
                <w:sz w:val="18"/>
              </w:rPr>
            </w:pPr>
          </w:p>
        </w:tc>
        <w:tc>
          <w:tcPr>
            <w:tcW w:w="737" w:type="dxa"/>
            <w:vAlign w:val="center"/>
          </w:tcPr>
          <w:p w:rsidR="005C71F6" w:rsidRPr="00065067" w:rsidRDefault="005C71F6" w:rsidP="00D70168">
            <w:pPr>
              <w:jc w:val="center"/>
              <w:rPr>
                <w:b/>
                <w:sz w:val="18"/>
              </w:rPr>
            </w:pPr>
            <w:r w:rsidRPr="00065067">
              <w:rPr>
                <w:b/>
                <w:sz w:val="18"/>
              </w:rPr>
              <w:t>без НДС</w:t>
            </w:r>
          </w:p>
        </w:tc>
        <w:tc>
          <w:tcPr>
            <w:tcW w:w="1101" w:type="dxa"/>
            <w:vAlign w:val="center"/>
          </w:tcPr>
          <w:p w:rsidR="005C71F6" w:rsidRPr="00065067" w:rsidRDefault="005C71F6" w:rsidP="00D70168">
            <w:pPr>
              <w:jc w:val="center"/>
              <w:rPr>
                <w:b/>
                <w:sz w:val="18"/>
              </w:rPr>
            </w:pPr>
            <w:r w:rsidRPr="00065067">
              <w:rPr>
                <w:b/>
                <w:sz w:val="18"/>
              </w:rPr>
              <w:t>размер НДС (если облагается НДС)</w:t>
            </w:r>
          </w:p>
        </w:tc>
        <w:tc>
          <w:tcPr>
            <w:tcW w:w="624" w:type="dxa"/>
            <w:vAlign w:val="center"/>
          </w:tcPr>
          <w:p w:rsidR="005C71F6" w:rsidRPr="00065067" w:rsidRDefault="005C71F6" w:rsidP="00D70168">
            <w:pPr>
              <w:jc w:val="center"/>
              <w:rPr>
                <w:b/>
                <w:sz w:val="18"/>
              </w:rPr>
            </w:pPr>
            <w:r w:rsidRPr="00065067">
              <w:rPr>
                <w:b/>
                <w:sz w:val="18"/>
              </w:rPr>
              <w:t>итого</w:t>
            </w:r>
          </w:p>
        </w:tc>
        <w:tc>
          <w:tcPr>
            <w:tcW w:w="737" w:type="dxa"/>
            <w:vMerge/>
            <w:vAlign w:val="center"/>
          </w:tcPr>
          <w:p w:rsidR="005C71F6" w:rsidRPr="00065067" w:rsidRDefault="005C71F6" w:rsidP="00D70168">
            <w:pPr>
              <w:jc w:val="center"/>
              <w:rPr>
                <w:b/>
                <w:sz w:val="18"/>
              </w:rPr>
            </w:pPr>
          </w:p>
        </w:tc>
        <w:tc>
          <w:tcPr>
            <w:tcW w:w="1048" w:type="dxa"/>
            <w:vAlign w:val="center"/>
          </w:tcPr>
          <w:p w:rsidR="005C71F6" w:rsidRPr="00065067" w:rsidRDefault="005C71F6" w:rsidP="00D70168">
            <w:pPr>
              <w:jc w:val="center"/>
              <w:rPr>
                <w:b/>
                <w:sz w:val="18"/>
              </w:rPr>
            </w:pPr>
            <w:r w:rsidRPr="00065067">
              <w:rPr>
                <w:b/>
                <w:sz w:val="18"/>
              </w:rPr>
              <w:t>без НДС</w:t>
            </w:r>
          </w:p>
        </w:tc>
        <w:tc>
          <w:tcPr>
            <w:tcW w:w="1077" w:type="dxa"/>
            <w:vAlign w:val="center"/>
          </w:tcPr>
          <w:p w:rsidR="005C71F6" w:rsidRPr="00065067" w:rsidRDefault="005C71F6" w:rsidP="00D70168">
            <w:pPr>
              <w:jc w:val="center"/>
              <w:rPr>
                <w:b/>
              </w:rPr>
            </w:pPr>
            <w:r w:rsidRPr="00065067">
              <w:rPr>
                <w:b/>
              </w:rPr>
              <w:t>размер НДС (если облагаетс</w:t>
            </w:r>
            <w:r w:rsidRPr="00065067">
              <w:rPr>
                <w:b/>
              </w:rPr>
              <w:lastRenderedPageBreak/>
              <w:t>я НДС)</w:t>
            </w:r>
          </w:p>
        </w:tc>
        <w:tc>
          <w:tcPr>
            <w:tcW w:w="1050" w:type="dxa"/>
            <w:vAlign w:val="center"/>
          </w:tcPr>
          <w:p w:rsidR="005C71F6" w:rsidRPr="00065067" w:rsidRDefault="005C71F6" w:rsidP="00D70168">
            <w:pPr>
              <w:jc w:val="center"/>
              <w:rPr>
                <w:b/>
              </w:rPr>
            </w:pPr>
            <w:r w:rsidRPr="00065067">
              <w:rPr>
                <w:b/>
              </w:rPr>
              <w:lastRenderedPageBreak/>
              <w:t>итого</w:t>
            </w:r>
          </w:p>
        </w:tc>
        <w:tc>
          <w:tcPr>
            <w:tcW w:w="1243" w:type="dxa"/>
            <w:vMerge/>
          </w:tcPr>
          <w:p w:rsidR="005C71F6" w:rsidRPr="00065067" w:rsidRDefault="005C71F6" w:rsidP="00D70168"/>
        </w:tc>
      </w:tr>
      <w:tr w:rsidR="005C71F6" w:rsidRPr="00065067" w:rsidTr="00D70168">
        <w:tc>
          <w:tcPr>
            <w:tcW w:w="680" w:type="dxa"/>
          </w:tcPr>
          <w:p w:rsidR="005C71F6" w:rsidRPr="00065067" w:rsidRDefault="005C71F6" w:rsidP="00D70168">
            <w:pPr>
              <w:jc w:val="center"/>
              <w:rPr>
                <w:b/>
              </w:rPr>
            </w:pPr>
            <w:r w:rsidRPr="00065067">
              <w:rPr>
                <w:b/>
              </w:rPr>
              <w:t>1</w:t>
            </w:r>
          </w:p>
        </w:tc>
        <w:tc>
          <w:tcPr>
            <w:tcW w:w="1589" w:type="dxa"/>
          </w:tcPr>
          <w:p w:rsidR="005C71F6" w:rsidRPr="00065067" w:rsidRDefault="005C71F6" w:rsidP="00D70168">
            <w:pPr>
              <w:jc w:val="center"/>
              <w:rPr>
                <w:b/>
              </w:rPr>
            </w:pPr>
            <w:r w:rsidRPr="00065067">
              <w:rPr>
                <w:b/>
              </w:rPr>
              <w:t>2</w:t>
            </w:r>
          </w:p>
        </w:tc>
        <w:tc>
          <w:tcPr>
            <w:tcW w:w="1134" w:type="dxa"/>
          </w:tcPr>
          <w:p w:rsidR="005C71F6" w:rsidRPr="00065067" w:rsidRDefault="005C71F6" w:rsidP="00D70168">
            <w:pPr>
              <w:jc w:val="center"/>
              <w:rPr>
                <w:b/>
              </w:rPr>
            </w:pPr>
            <w:r w:rsidRPr="00065067">
              <w:rPr>
                <w:b/>
              </w:rPr>
              <w:t>3</w:t>
            </w:r>
          </w:p>
        </w:tc>
        <w:tc>
          <w:tcPr>
            <w:tcW w:w="1963" w:type="dxa"/>
          </w:tcPr>
          <w:p w:rsidR="005C71F6" w:rsidRPr="00065067" w:rsidRDefault="005C71F6" w:rsidP="00D70168">
            <w:pPr>
              <w:jc w:val="center"/>
              <w:rPr>
                <w:b/>
              </w:rPr>
            </w:pPr>
            <w:r w:rsidRPr="00065067">
              <w:rPr>
                <w:b/>
              </w:rPr>
              <w:t>4</w:t>
            </w:r>
          </w:p>
        </w:tc>
        <w:tc>
          <w:tcPr>
            <w:tcW w:w="850" w:type="dxa"/>
          </w:tcPr>
          <w:p w:rsidR="005C71F6" w:rsidRPr="00065067" w:rsidRDefault="005C71F6" w:rsidP="00D70168">
            <w:pPr>
              <w:jc w:val="center"/>
              <w:rPr>
                <w:b/>
              </w:rPr>
            </w:pPr>
            <w:r w:rsidRPr="00065067">
              <w:rPr>
                <w:b/>
              </w:rPr>
              <w:t>5</w:t>
            </w:r>
          </w:p>
        </w:tc>
        <w:tc>
          <w:tcPr>
            <w:tcW w:w="850" w:type="dxa"/>
          </w:tcPr>
          <w:p w:rsidR="005C71F6" w:rsidRPr="00065067" w:rsidRDefault="005C71F6" w:rsidP="00D70168">
            <w:pPr>
              <w:jc w:val="center"/>
              <w:rPr>
                <w:b/>
              </w:rPr>
            </w:pPr>
            <w:r w:rsidRPr="00065067">
              <w:rPr>
                <w:b/>
              </w:rPr>
              <w:t>6</w:t>
            </w:r>
          </w:p>
        </w:tc>
        <w:tc>
          <w:tcPr>
            <w:tcW w:w="1020" w:type="dxa"/>
          </w:tcPr>
          <w:p w:rsidR="005C71F6" w:rsidRPr="00065067" w:rsidRDefault="005C71F6" w:rsidP="00D70168">
            <w:pPr>
              <w:jc w:val="center"/>
              <w:rPr>
                <w:b/>
              </w:rPr>
            </w:pPr>
            <w:r w:rsidRPr="00065067">
              <w:rPr>
                <w:b/>
              </w:rPr>
              <w:t>7</w:t>
            </w:r>
          </w:p>
        </w:tc>
        <w:tc>
          <w:tcPr>
            <w:tcW w:w="737" w:type="dxa"/>
          </w:tcPr>
          <w:p w:rsidR="005C71F6" w:rsidRPr="00065067" w:rsidRDefault="005C71F6" w:rsidP="00D70168">
            <w:pPr>
              <w:jc w:val="center"/>
              <w:rPr>
                <w:b/>
              </w:rPr>
            </w:pPr>
            <w:r w:rsidRPr="00065067">
              <w:rPr>
                <w:b/>
              </w:rPr>
              <w:t>8</w:t>
            </w:r>
          </w:p>
        </w:tc>
        <w:tc>
          <w:tcPr>
            <w:tcW w:w="1101" w:type="dxa"/>
          </w:tcPr>
          <w:p w:rsidR="005C71F6" w:rsidRPr="00065067" w:rsidRDefault="005C71F6" w:rsidP="00D70168">
            <w:pPr>
              <w:jc w:val="center"/>
              <w:rPr>
                <w:b/>
              </w:rPr>
            </w:pPr>
            <w:r w:rsidRPr="00065067">
              <w:rPr>
                <w:b/>
              </w:rPr>
              <w:t>9</w:t>
            </w:r>
          </w:p>
        </w:tc>
        <w:tc>
          <w:tcPr>
            <w:tcW w:w="624" w:type="dxa"/>
          </w:tcPr>
          <w:p w:rsidR="005C71F6" w:rsidRPr="00065067" w:rsidRDefault="005C71F6" w:rsidP="00D70168">
            <w:pPr>
              <w:jc w:val="center"/>
              <w:rPr>
                <w:b/>
              </w:rPr>
            </w:pPr>
            <w:r w:rsidRPr="00065067">
              <w:rPr>
                <w:b/>
              </w:rPr>
              <w:t>10</w:t>
            </w:r>
          </w:p>
        </w:tc>
        <w:tc>
          <w:tcPr>
            <w:tcW w:w="737" w:type="dxa"/>
          </w:tcPr>
          <w:p w:rsidR="005C71F6" w:rsidRPr="00065067" w:rsidRDefault="005C71F6" w:rsidP="00D70168">
            <w:pPr>
              <w:jc w:val="center"/>
              <w:rPr>
                <w:b/>
              </w:rPr>
            </w:pPr>
            <w:r w:rsidRPr="00065067">
              <w:rPr>
                <w:b/>
              </w:rPr>
              <w:t>11</w:t>
            </w:r>
          </w:p>
        </w:tc>
        <w:tc>
          <w:tcPr>
            <w:tcW w:w="1048" w:type="dxa"/>
          </w:tcPr>
          <w:p w:rsidR="005C71F6" w:rsidRPr="00065067" w:rsidRDefault="005C71F6" w:rsidP="00D70168">
            <w:pPr>
              <w:jc w:val="center"/>
              <w:rPr>
                <w:b/>
              </w:rPr>
            </w:pPr>
            <w:r w:rsidRPr="00065067">
              <w:rPr>
                <w:b/>
              </w:rPr>
              <w:t>12</w:t>
            </w:r>
          </w:p>
        </w:tc>
        <w:tc>
          <w:tcPr>
            <w:tcW w:w="1077" w:type="dxa"/>
          </w:tcPr>
          <w:p w:rsidR="005C71F6" w:rsidRPr="00065067" w:rsidRDefault="005C71F6" w:rsidP="00D70168">
            <w:pPr>
              <w:jc w:val="center"/>
              <w:rPr>
                <w:b/>
              </w:rPr>
            </w:pPr>
            <w:r w:rsidRPr="00065067">
              <w:rPr>
                <w:b/>
              </w:rPr>
              <w:t>13</w:t>
            </w:r>
          </w:p>
        </w:tc>
        <w:tc>
          <w:tcPr>
            <w:tcW w:w="1050" w:type="dxa"/>
          </w:tcPr>
          <w:p w:rsidR="005C71F6" w:rsidRPr="00065067" w:rsidRDefault="005C71F6" w:rsidP="00D70168">
            <w:pPr>
              <w:jc w:val="center"/>
              <w:rPr>
                <w:b/>
              </w:rPr>
            </w:pPr>
            <w:r w:rsidRPr="00065067">
              <w:rPr>
                <w:b/>
              </w:rPr>
              <w:t>14</w:t>
            </w:r>
          </w:p>
        </w:tc>
        <w:tc>
          <w:tcPr>
            <w:tcW w:w="1243" w:type="dxa"/>
          </w:tcPr>
          <w:p w:rsidR="005C71F6" w:rsidRPr="00065067" w:rsidRDefault="005C71F6" w:rsidP="00D70168">
            <w:pPr>
              <w:jc w:val="center"/>
              <w:rPr>
                <w:b/>
              </w:rPr>
            </w:pPr>
            <w:r w:rsidRPr="00065067">
              <w:rPr>
                <w:b/>
              </w:rPr>
              <w:t>15</w:t>
            </w:r>
          </w:p>
        </w:tc>
      </w:tr>
      <w:tr w:rsidR="005C71F6" w:rsidRPr="00065067" w:rsidTr="00D70168">
        <w:tc>
          <w:tcPr>
            <w:tcW w:w="680" w:type="dxa"/>
          </w:tcPr>
          <w:p w:rsidR="005C71F6" w:rsidRPr="00186081" w:rsidRDefault="005C71F6" w:rsidP="00D70168">
            <w:pPr>
              <w:jc w:val="center"/>
            </w:pPr>
            <w:r w:rsidRPr="00186081">
              <w:t>1.</w:t>
            </w:r>
          </w:p>
        </w:tc>
        <w:tc>
          <w:tcPr>
            <w:tcW w:w="1589" w:type="dxa"/>
          </w:tcPr>
          <w:p w:rsidR="005C71F6" w:rsidRPr="00186081" w:rsidRDefault="005C71F6" w:rsidP="00D70168">
            <w:proofErr w:type="spellStart"/>
            <w:r w:rsidRPr="00186081">
              <w:t>Аторвастатин</w:t>
            </w:r>
            <w:proofErr w:type="spellEnd"/>
          </w:p>
        </w:tc>
        <w:tc>
          <w:tcPr>
            <w:tcW w:w="1134" w:type="dxa"/>
          </w:tcPr>
          <w:p w:rsidR="005C71F6" w:rsidRPr="00186081" w:rsidRDefault="005C71F6" w:rsidP="00D70168">
            <w:proofErr w:type="spellStart"/>
            <w:r w:rsidRPr="00186081">
              <w:t>Аторвастатин</w:t>
            </w:r>
            <w:proofErr w:type="spellEnd"/>
          </w:p>
        </w:tc>
        <w:tc>
          <w:tcPr>
            <w:tcW w:w="1963" w:type="dxa"/>
          </w:tcPr>
          <w:p w:rsidR="005C71F6" w:rsidRPr="00186081" w:rsidRDefault="005C71F6" w:rsidP="00D70168">
            <w:proofErr w:type="spellStart"/>
            <w:r w:rsidRPr="00186081">
              <w:t>Аторвастатин</w:t>
            </w:r>
            <w:proofErr w:type="spellEnd"/>
            <w:r w:rsidRPr="00186081">
              <w:t xml:space="preserve"> таблетки, покрытые пленочной оболочкой 40 мг №30</w:t>
            </w:r>
          </w:p>
        </w:tc>
        <w:tc>
          <w:tcPr>
            <w:tcW w:w="850" w:type="dxa"/>
          </w:tcPr>
          <w:p w:rsidR="005C71F6" w:rsidRPr="00186081" w:rsidRDefault="005C71F6" w:rsidP="00D70168">
            <w:r w:rsidRPr="00186081">
              <w:t>таблетки, покрытые оболочкой</w:t>
            </w:r>
          </w:p>
        </w:tc>
        <w:tc>
          <w:tcPr>
            <w:tcW w:w="850" w:type="dxa"/>
          </w:tcPr>
          <w:p w:rsidR="005C71F6" w:rsidRPr="00186081" w:rsidRDefault="005C71F6" w:rsidP="00D70168">
            <w:r w:rsidRPr="00186081">
              <w:t>40 мг</w:t>
            </w:r>
          </w:p>
        </w:tc>
        <w:tc>
          <w:tcPr>
            <w:tcW w:w="1020" w:type="dxa"/>
          </w:tcPr>
          <w:p w:rsidR="005C71F6" w:rsidRPr="00186081" w:rsidRDefault="005C71F6" w:rsidP="00D70168">
            <w:proofErr w:type="spellStart"/>
            <w:r w:rsidRPr="00186081">
              <w:t>шт</w:t>
            </w:r>
            <w:proofErr w:type="spellEnd"/>
          </w:p>
        </w:tc>
        <w:tc>
          <w:tcPr>
            <w:tcW w:w="737" w:type="dxa"/>
          </w:tcPr>
          <w:p w:rsidR="005C71F6" w:rsidRPr="00186081" w:rsidRDefault="005C71F6" w:rsidP="00D70168">
            <w:r w:rsidRPr="00186081">
              <w:t>2,59</w:t>
            </w:r>
          </w:p>
        </w:tc>
        <w:tc>
          <w:tcPr>
            <w:tcW w:w="1101" w:type="dxa"/>
          </w:tcPr>
          <w:p w:rsidR="005C71F6" w:rsidRPr="00186081" w:rsidRDefault="005C71F6" w:rsidP="00D70168">
            <w:r w:rsidRPr="00186081">
              <w:t>0,26</w:t>
            </w:r>
          </w:p>
        </w:tc>
        <w:tc>
          <w:tcPr>
            <w:tcW w:w="624" w:type="dxa"/>
          </w:tcPr>
          <w:p w:rsidR="005C71F6" w:rsidRPr="00186081" w:rsidRDefault="005C71F6" w:rsidP="00D70168">
            <w:r w:rsidRPr="00186081">
              <w:t>2,85</w:t>
            </w:r>
          </w:p>
        </w:tc>
        <w:tc>
          <w:tcPr>
            <w:tcW w:w="737" w:type="dxa"/>
          </w:tcPr>
          <w:p w:rsidR="005C71F6" w:rsidRPr="00186081" w:rsidRDefault="005C71F6" w:rsidP="00D70168">
            <w:r w:rsidRPr="00186081">
              <w:t>5100</w:t>
            </w:r>
          </w:p>
        </w:tc>
        <w:tc>
          <w:tcPr>
            <w:tcW w:w="1048" w:type="dxa"/>
          </w:tcPr>
          <w:p w:rsidR="005C71F6" w:rsidRPr="00186081" w:rsidRDefault="005C71F6" w:rsidP="00D70168">
            <w:r w:rsidRPr="00186081">
              <w:t>13 213,64</w:t>
            </w:r>
          </w:p>
        </w:tc>
        <w:tc>
          <w:tcPr>
            <w:tcW w:w="1077" w:type="dxa"/>
          </w:tcPr>
          <w:p w:rsidR="005C71F6" w:rsidRPr="00186081" w:rsidRDefault="005C71F6" w:rsidP="00D70168">
            <w:r w:rsidRPr="00186081">
              <w:t>1321,36</w:t>
            </w:r>
          </w:p>
        </w:tc>
        <w:tc>
          <w:tcPr>
            <w:tcW w:w="1050" w:type="dxa"/>
          </w:tcPr>
          <w:p w:rsidR="005C71F6" w:rsidRPr="00186081" w:rsidRDefault="005C71F6" w:rsidP="00D70168">
            <w:r w:rsidRPr="00186081">
              <w:t>14 535,00</w:t>
            </w:r>
          </w:p>
        </w:tc>
        <w:tc>
          <w:tcPr>
            <w:tcW w:w="1243" w:type="dxa"/>
          </w:tcPr>
          <w:p w:rsidR="005C71F6" w:rsidRPr="00186081" w:rsidRDefault="005C71F6" w:rsidP="00D70168">
            <w:r w:rsidRPr="00186081">
              <w:t>170</w:t>
            </w:r>
          </w:p>
        </w:tc>
      </w:tr>
      <w:tr w:rsidR="005C71F6" w:rsidRPr="00065067" w:rsidTr="00D70168">
        <w:tc>
          <w:tcPr>
            <w:tcW w:w="10548" w:type="dxa"/>
            <w:gridSpan w:val="10"/>
          </w:tcPr>
          <w:p w:rsidR="005C71F6" w:rsidRPr="00186081" w:rsidRDefault="005C71F6" w:rsidP="00D70168">
            <w:pPr>
              <w:jc w:val="right"/>
            </w:pPr>
            <w:r w:rsidRPr="00186081">
              <w:t>ИТОГО:</w:t>
            </w:r>
          </w:p>
        </w:tc>
        <w:tc>
          <w:tcPr>
            <w:tcW w:w="737" w:type="dxa"/>
          </w:tcPr>
          <w:p w:rsidR="005C71F6" w:rsidRPr="00186081" w:rsidRDefault="005C71F6" w:rsidP="00D70168"/>
        </w:tc>
        <w:tc>
          <w:tcPr>
            <w:tcW w:w="1048" w:type="dxa"/>
          </w:tcPr>
          <w:p w:rsidR="005C71F6" w:rsidRPr="00186081" w:rsidRDefault="005C71F6" w:rsidP="00D70168">
            <w:r w:rsidRPr="00186081">
              <w:t>13 213,64</w:t>
            </w:r>
          </w:p>
        </w:tc>
        <w:tc>
          <w:tcPr>
            <w:tcW w:w="1077" w:type="dxa"/>
          </w:tcPr>
          <w:p w:rsidR="005C71F6" w:rsidRPr="00186081" w:rsidRDefault="005C71F6" w:rsidP="00D70168">
            <w:r w:rsidRPr="00186081">
              <w:t>1321,36</w:t>
            </w:r>
          </w:p>
        </w:tc>
        <w:tc>
          <w:tcPr>
            <w:tcW w:w="1050" w:type="dxa"/>
          </w:tcPr>
          <w:p w:rsidR="005C71F6" w:rsidRPr="00186081" w:rsidRDefault="005C71F6" w:rsidP="00D70168">
            <w:r w:rsidRPr="00186081">
              <w:t>14 535,00</w:t>
            </w:r>
          </w:p>
        </w:tc>
        <w:tc>
          <w:tcPr>
            <w:tcW w:w="1243" w:type="dxa"/>
          </w:tcPr>
          <w:p w:rsidR="005C71F6" w:rsidRPr="00186081" w:rsidRDefault="005C71F6" w:rsidP="00D70168"/>
        </w:tc>
      </w:tr>
    </w:tbl>
    <w:p w:rsidR="00490867" w:rsidRPr="00490867" w:rsidRDefault="00490867" w:rsidP="005C71F6">
      <w:pPr>
        <w:rPr>
          <w:b/>
          <w:sz w:val="24"/>
          <w:szCs w:val="24"/>
        </w:rPr>
      </w:pPr>
    </w:p>
    <w:p w:rsidR="006D798D" w:rsidRPr="00490867" w:rsidRDefault="006D798D" w:rsidP="006D798D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b/>
          <w:szCs w:val="24"/>
        </w:rPr>
      </w:pPr>
    </w:p>
    <w:p w:rsidR="006D798D" w:rsidRPr="005C71F6" w:rsidRDefault="006D798D" w:rsidP="005C71F6">
      <w:pPr>
        <w:ind w:firstLine="567"/>
        <w:jc w:val="both"/>
      </w:pPr>
      <w:r w:rsidRPr="00490867">
        <w:rPr>
          <w:b/>
          <w:sz w:val="24"/>
          <w:szCs w:val="24"/>
        </w:rPr>
        <w:t>Срок поставки товара:</w:t>
      </w:r>
      <w:r w:rsidRPr="00490867">
        <w:rPr>
          <w:rFonts w:eastAsia="Calibri"/>
          <w:color w:val="00000A"/>
          <w:sz w:val="24"/>
          <w:szCs w:val="24"/>
        </w:rPr>
        <w:t xml:space="preserve"> </w:t>
      </w:r>
      <w:r w:rsidR="005C71F6" w:rsidRPr="00A05DA4">
        <w:t xml:space="preserve">Поставка Товара осуществляется с разгрузкой транспортного средства в следующем порядке: </w:t>
      </w:r>
      <w:r w:rsidR="005C71F6" w:rsidRPr="00A05DA4">
        <w:rPr>
          <w:b/>
        </w:rPr>
        <w:t xml:space="preserve">с момента подписания </w:t>
      </w:r>
      <w:r w:rsidR="005C71F6">
        <w:rPr>
          <w:b/>
        </w:rPr>
        <w:t>контракта по 31.03.2026 года</w:t>
      </w:r>
      <w:r w:rsidR="005C71F6" w:rsidRPr="00A05DA4">
        <w:rPr>
          <w:b/>
        </w:rPr>
        <w:t xml:space="preserve"> по заявкам Заказчика</w:t>
      </w:r>
      <w:r w:rsidR="005C71F6" w:rsidRPr="00A05DA4">
        <w:t xml:space="preserve">. </w:t>
      </w:r>
    </w:p>
    <w:p w:rsidR="006D798D" w:rsidRPr="00490867" w:rsidRDefault="006D798D" w:rsidP="006D798D">
      <w:pPr>
        <w:pStyle w:val="211"/>
        <w:tabs>
          <w:tab w:val="left" w:pos="9355"/>
          <w:tab w:val="left" w:pos="9498"/>
        </w:tabs>
        <w:ind w:right="0" w:firstLine="0"/>
        <w:jc w:val="center"/>
        <w:rPr>
          <w:rFonts w:ascii="Times New Roman" w:hAnsi="Times New Roman"/>
          <w:szCs w:val="24"/>
        </w:rPr>
      </w:pPr>
    </w:p>
    <w:p w:rsidR="006D798D" w:rsidRPr="00490867" w:rsidRDefault="006D798D" w:rsidP="006D798D">
      <w:pPr>
        <w:jc w:val="both"/>
        <w:rPr>
          <w:b/>
          <w:sz w:val="24"/>
          <w:szCs w:val="24"/>
        </w:rPr>
      </w:pPr>
      <w:r w:rsidRPr="00490867">
        <w:rPr>
          <w:b/>
          <w:sz w:val="24"/>
          <w:szCs w:val="24"/>
        </w:rPr>
        <w:t xml:space="preserve">            Начальная (максимальная) цена контракта (далее – НМЦК</w:t>
      </w:r>
      <w:proofErr w:type="gramStart"/>
      <w:r w:rsidRPr="00490867">
        <w:rPr>
          <w:b/>
          <w:sz w:val="24"/>
          <w:szCs w:val="24"/>
        </w:rPr>
        <w:t xml:space="preserve">):   </w:t>
      </w:r>
      <w:proofErr w:type="gramEnd"/>
      <w:r w:rsidRPr="00490867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71F6">
        <w:rPr>
          <w:b/>
          <w:sz w:val="24"/>
          <w:szCs w:val="24"/>
        </w:rPr>
        <w:t>69 309</w:t>
      </w:r>
      <w:r w:rsidRPr="00490867">
        <w:rPr>
          <w:b/>
          <w:sz w:val="24"/>
          <w:szCs w:val="24"/>
        </w:rPr>
        <w:t>,00</w:t>
      </w:r>
      <w:r w:rsidRPr="00490867">
        <w:rPr>
          <w:sz w:val="24"/>
          <w:szCs w:val="24"/>
        </w:rPr>
        <w:t>руб.</w:t>
      </w:r>
    </w:p>
    <w:p w:rsidR="006D798D" w:rsidRPr="00490867" w:rsidRDefault="006D798D" w:rsidP="006D798D">
      <w:pPr>
        <w:pStyle w:val="a4"/>
        <w:ind w:left="405" w:firstLine="303"/>
        <w:rPr>
          <w:sz w:val="24"/>
          <w:szCs w:val="24"/>
        </w:rPr>
      </w:pPr>
      <w:r w:rsidRPr="00490867">
        <w:rPr>
          <w:b/>
          <w:sz w:val="24"/>
          <w:szCs w:val="24"/>
        </w:rPr>
        <w:t>Дата заключения контракта:</w:t>
      </w:r>
      <w:r w:rsidR="005C71F6">
        <w:rPr>
          <w:sz w:val="24"/>
          <w:szCs w:val="24"/>
        </w:rPr>
        <w:t>27.01</w:t>
      </w:r>
      <w:r w:rsidRPr="00490867">
        <w:rPr>
          <w:sz w:val="24"/>
          <w:szCs w:val="24"/>
        </w:rPr>
        <w:t>.202</w:t>
      </w:r>
      <w:r w:rsidR="005C71F6">
        <w:rPr>
          <w:sz w:val="24"/>
          <w:szCs w:val="24"/>
        </w:rPr>
        <w:t>5</w:t>
      </w:r>
      <w:r w:rsidRPr="00490867">
        <w:rPr>
          <w:sz w:val="24"/>
          <w:szCs w:val="24"/>
        </w:rPr>
        <w:t xml:space="preserve">г </w:t>
      </w:r>
    </w:p>
    <w:p w:rsidR="006D798D" w:rsidRPr="00490867" w:rsidRDefault="006D798D" w:rsidP="006D798D">
      <w:pPr>
        <w:pStyle w:val="a4"/>
        <w:ind w:left="0" w:firstLine="405"/>
        <w:jc w:val="both"/>
        <w:rPr>
          <w:color w:val="033522"/>
          <w:sz w:val="24"/>
          <w:szCs w:val="24"/>
          <w:shd w:val="clear" w:color="auto" w:fill="FFFFFF"/>
        </w:rPr>
      </w:pPr>
      <w:r w:rsidRPr="00490867">
        <w:rPr>
          <w:sz w:val="24"/>
          <w:szCs w:val="24"/>
        </w:rPr>
        <w:t xml:space="preserve">     </w:t>
      </w:r>
      <w:r w:rsidRPr="00490867">
        <w:rPr>
          <w:b/>
          <w:sz w:val="24"/>
          <w:szCs w:val="24"/>
        </w:rPr>
        <w:t xml:space="preserve">Наименование поставщика: </w:t>
      </w:r>
      <w:r w:rsidR="005C71F6">
        <w:rPr>
          <w:rFonts w:ascii="Arial" w:hAnsi="Arial" w:cs="Arial"/>
          <w:color w:val="000000"/>
          <w:shd w:val="clear" w:color="auto" w:fill="FFFFFF"/>
        </w:rPr>
        <w:t>ОБЩЕСТВО С ОГРАНИЧЕННОЙ ОТВЕТСТВЕННОСТЬЮ "ФК "ИНТЕРЛЕК</w:t>
      </w:r>
    </w:p>
    <w:p w:rsidR="006D798D" w:rsidRPr="00490867" w:rsidRDefault="006D798D" w:rsidP="006D798D">
      <w:pPr>
        <w:pStyle w:val="a4"/>
        <w:ind w:left="0" w:firstLine="405"/>
        <w:jc w:val="both"/>
        <w:rPr>
          <w:sz w:val="24"/>
          <w:szCs w:val="24"/>
        </w:rPr>
      </w:pPr>
      <w:r w:rsidRPr="00490867">
        <w:rPr>
          <w:b/>
          <w:sz w:val="24"/>
          <w:szCs w:val="24"/>
        </w:rPr>
        <w:t>Цена контракта:</w:t>
      </w:r>
      <w:r w:rsidRPr="00490867">
        <w:rPr>
          <w:sz w:val="24"/>
          <w:szCs w:val="24"/>
        </w:rPr>
        <w:t xml:space="preserve"> </w:t>
      </w:r>
      <w:r w:rsidR="00490867" w:rsidRPr="00490867">
        <w:rPr>
          <w:sz w:val="24"/>
          <w:szCs w:val="24"/>
        </w:rPr>
        <w:t>1</w:t>
      </w:r>
      <w:r w:rsidR="005C71F6">
        <w:rPr>
          <w:sz w:val="24"/>
          <w:szCs w:val="24"/>
        </w:rPr>
        <w:t>4 535</w:t>
      </w:r>
      <w:r w:rsidRPr="00490867">
        <w:rPr>
          <w:sz w:val="24"/>
          <w:szCs w:val="24"/>
        </w:rPr>
        <w:t>,00руб.</w:t>
      </w:r>
      <w:r w:rsidRPr="00490867">
        <w:rPr>
          <w:b/>
          <w:sz w:val="24"/>
          <w:szCs w:val="24"/>
        </w:rPr>
        <w:t xml:space="preserve"> </w:t>
      </w:r>
    </w:p>
    <w:p w:rsidR="005C71F6" w:rsidRPr="00A05DA4" w:rsidRDefault="006D798D" w:rsidP="005C71F6">
      <w:pPr>
        <w:pStyle w:val="ConsPlusNormal"/>
        <w:ind w:firstLine="567"/>
        <w:jc w:val="both"/>
        <w:rPr>
          <w:rFonts w:ascii="Times New Roman" w:hAnsi="Times New Roman"/>
          <w:b/>
          <w:szCs w:val="22"/>
        </w:rPr>
      </w:pPr>
      <w:r w:rsidRPr="00490867">
        <w:rPr>
          <w:rFonts w:ascii="Times New Roman" w:hAnsi="Times New Roman" w:cs="Times New Roman"/>
          <w:b/>
          <w:sz w:val="24"/>
          <w:szCs w:val="24"/>
        </w:rPr>
        <w:t>Срок исполнения контракта:</w:t>
      </w:r>
      <w:r w:rsidRPr="00490867">
        <w:rPr>
          <w:rFonts w:ascii="Times New Roman" w:hAnsi="Times New Roman" w:cs="Times New Roman"/>
          <w:sz w:val="24"/>
          <w:szCs w:val="24"/>
        </w:rPr>
        <w:t xml:space="preserve"> </w:t>
      </w:r>
      <w:r w:rsidR="005C71F6" w:rsidRPr="00A05DA4">
        <w:rPr>
          <w:rFonts w:ascii="Times New Roman" w:hAnsi="Times New Roman"/>
          <w:szCs w:val="22"/>
        </w:rPr>
        <w:t xml:space="preserve">Контракт вступает в силу </w:t>
      </w:r>
      <w:r w:rsidR="005C71F6" w:rsidRPr="00A05DA4">
        <w:rPr>
          <w:rFonts w:ascii="Times New Roman" w:hAnsi="Times New Roman"/>
          <w:b/>
          <w:szCs w:val="22"/>
        </w:rPr>
        <w:t xml:space="preserve">с момента </w:t>
      </w:r>
      <w:proofErr w:type="gramStart"/>
      <w:r w:rsidR="005C71F6" w:rsidRPr="00A05DA4">
        <w:rPr>
          <w:rFonts w:ascii="Times New Roman" w:hAnsi="Times New Roman"/>
          <w:b/>
          <w:szCs w:val="22"/>
        </w:rPr>
        <w:t>подписания  и</w:t>
      </w:r>
      <w:proofErr w:type="gramEnd"/>
      <w:r w:rsidR="005C71F6" w:rsidRPr="00A05DA4">
        <w:rPr>
          <w:rFonts w:ascii="Times New Roman" w:hAnsi="Times New Roman"/>
          <w:b/>
          <w:szCs w:val="22"/>
        </w:rPr>
        <w:t xml:space="preserve"> действует </w:t>
      </w:r>
      <w:r w:rsidR="005C71F6">
        <w:rPr>
          <w:rFonts w:ascii="Times New Roman" w:hAnsi="Times New Roman"/>
          <w:b/>
          <w:szCs w:val="22"/>
        </w:rPr>
        <w:t>по 31.03.2026 года</w:t>
      </w:r>
      <w:r w:rsidR="005C71F6" w:rsidRPr="00A05DA4">
        <w:rPr>
          <w:rFonts w:ascii="Times New Roman" w:hAnsi="Times New Roman"/>
          <w:b/>
          <w:szCs w:val="22"/>
        </w:rPr>
        <w:t>.</w:t>
      </w:r>
    </w:p>
    <w:p w:rsidR="006D798D" w:rsidRPr="00490867" w:rsidRDefault="006D798D" w:rsidP="006D798D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6D798D" w:rsidRPr="00022E08" w:rsidRDefault="006D798D" w:rsidP="006D798D">
      <w:pPr>
        <w:jc w:val="center"/>
        <w:rPr>
          <w:b/>
        </w:rPr>
      </w:pPr>
    </w:p>
    <w:p w:rsidR="00AB2882" w:rsidRPr="00022E08" w:rsidRDefault="00AB2882" w:rsidP="00AB2882">
      <w:pPr>
        <w:jc w:val="center"/>
        <w:rPr>
          <w:b/>
        </w:rPr>
      </w:pPr>
    </w:p>
    <w:sectPr w:rsidR="00AB2882" w:rsidRPr="00022E08" w:rsidSect="005C71F6">
      <w:footerReference w:type="default" r:id="rId8"/>
      <w:pgSz w:w="16838" w:h="11906" w:orient="landscape"/>
      <w:pgMar w:top="1701" w:right="851" w:bottom="56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3FB" w:rsidRDefault="00F573FB" w:rsidP="00365AA4">
      <w:r>
        <w:separator/>
      </w:r>
    </w:p>
  </w:endnote>
  <w:endnote w:type="continuationSeparator" w:id="0">
    <w:p w:rsidR="00F573FB" w:rsidRDefault="00F573FB" w:rsidP="0036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72110"/>
    </w:sdtPr>
    <w:sdtEndPr/>
    <w:sdtContent>
      <w:p w:rsidR="001F7BD4" w:rsidRDefault="001F7BD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7BD4" w:rsidRDefault="001F7BD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3FB" w:rsidRDefault="00F573FB" w:rsidP="00365AA4">
      <w:r>
        <w:separator/>
      </w:r>
    </w:p>
  </w:footnote>
  <w:footnote w:type="continuationSeparator" w:id="0">
    <w:p w:rsidR="00F573FB" w:rsidRDefault="00F573FB" w:rsidP="00365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2" w15:restartNumberingAfterBreak="0">
    <w:nsid w:val="24D401A3"/>
    <w:multiLevelType w:val="hybridMultilevel"/>
    <w:tmpl w:val="EB84A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A4C8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458F3A17"/>
    <w:multiLevelType w:val="multilevel"/>
    <w:tmpl w:val="A5066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13655B9"/>
    <w:multiLevelType w:val="hybridMultilevel"/>
    <w:tmpl w:val="ADD6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00160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5740729D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A7E2C7A"/>
    <w:multiLevelType w:val="hybridMultilevel"/>
    <w:tmpl w:val="E4C28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317CEA"/>
    <w:multiLevelType w:val="multilevel"/>
    <w:tmpl w:val="0930DB8C"/>
    <w:name w:val="WW8Num1"/>
    <w:lvl w:ilvl="0">
      <w:start w:val="1"/>
      <w:numFmt w:val="decimal"/>
      <w:pStyle w:val="a"/>
      <w:lvlText w:val="%1."/>
      <w:lvlJc w:val="left"/>
      <w:pPr>
        <w:ind w:left="9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96C02ED"/>
    <w:multiLevelType w:val="hybridMultilevel"/>
    <w:tmpl w:val="E6F29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B726F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7"/>
  </w:num>
  <w:num w:numId="5">
    <w:abstractNumId w:val="9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B9"/>
    <w:rsid w:val="000104A3"/>
    <w:rsid w:val="00011363"/>
    <w:rsid w:val="00013521"/>
    <w:rsid w:val="00014829"/>
    <w:rsid w:val="00015817"/>
    <w:rsid w:val="00022E08"/>
    <w:rsid w:val="00030735"/>
    <w:rsid w:val="00031BDB"/>
    <w:rsid w:val="00052F78"/>
    <w:rsid w:val="000616A9"/>
    <w:rsid w:val="00074CB3"/>
    <w:rsid w:val="00090C38"/>
    <w:rsid w:val="000965D6"/>
    <w:rsid w:val="00097625"/>
    <w:rsid w:val="000A0506"/>
    <w:rsid w:val="000A1135"/>
    <w:rsid w:val="000A3D51"/>
    <w:rsid w:val="000B04D9"/>
    <w:rsid w:val="000B0673"/>
    <w:rsid w:val="000B3520"/>
    <w:rsid w:val="000B3F6F"/>
    <w:rsid w:val="000B4266"/>
    <w:rsid w:val="000C290C"/>
    <w:rsid w:val="000C39CC"/>
    <w:rsid w:val="000C3FC8"/>
    <w:rsid w:val="000C50AC"/>
    <w:rsid w:val="000C63C3"/>
    <w:rsid w:val="000C7209"/>
    <w:rsid w:val="000D1D99"/>
    <w:rsid w:val="001006E9"/>
    <w:rsid w:val="00104944"/>
    <w:rsid w:val="00113944"/>
    <w:rsid w:val="001167A4"/>
    <w:rsid w:val="00123DE9"/>
    <w:rsid w:val="00127367"/>
    <w:rsid w:val="00131092"/>
    <w:rsid w:val="00134520"/>
    <w:rsid w:val="00137569"/>
    <w:rsid w:val="001377B5"/>
    <w:rsid w:val="001422ED"/>
    <w:rsid w:val="00150257"/>
    <w:rsid w:val="001539D2"/>
    <w:rsid w:val="00155BAA"/>
    <w:rsid w:val="00155D87"/>
    <w:rsid w:val="001566C4"/>
    <w:rsid w:val="00156CED"/>
    <w:rsid w:val="00157ECE"/>
    <w:rsid w:val="00162FBE"/>
    <w:rsid w:val="001633A2"/>
    <w:rsid w:val="0016730B"/>
    <w:rsid w:val="0018075D"/>
    <w:rsid w:val="001825B5"/>
    <w:rsid w:val="00191B52"/>
    <w:rsid w:val="001921CB"/>
    <w:rsid w:val="00195658"/>
    <w:rsid w:val="00197B42"/>
    <w:rsid w:val="001A48DA"/>
    <w:rsid w:val="001B58DC"/>
    <w:rsid w:val="001C7A54"/>
    <w:rsid w:val="001D381E"/>
    <w:rsid w:val="001E3A9A"/>
    <w:rsid w:val="001E5FDF"/>
    <w:rsid w:val="001E6567"/>
    <w:rsid w:val="001F0B43"/>
    <w:rsid w:val="001F1696"/>
    <w:rsid w:val="001F5014"/>
    <w:rsid w:val="001F7BD4"/>
    <w:rsid w:val="00200425"/>
    <w:rsid w:val="002012F5"/>
    <w:rsid w:val="002015F2"/>
    <w:rsid w:val="00204955"/>
    <w:rsid w:val="0020503F"/>
    <w:rsid w:val="00205940"/>
    <w:rsid w:val="0021752C"/>
    <w:rsid w:val="0022035F"/>
    <w:rsid w:val="0022101E"/>
    <w:rsid w:val="00222F07"/>
    <w:rsid w:val="00225937"/>
    <w:rsid w:val="00225D74"/>
    <w:rsid w:val="002264D0"/>
    <w:rsid w:val="0023317C"/>
    <w:rsid w:val="002370A2"/>
    <w:rsid w:val="0024353D"/>
    <w:rsid w:val="00244B49"/>
    <w:rsid w:val="00251878"/>
    <w:rsid w:val="00251AFB"/>
    <w:rsid w:val="002543FA"/>
    <w:rsid w:val="002560AA"/>
    <w:rsid w:val="002610F7"/>
    <w:rsid w:val="002712FF"/>
    <w:rsid w:val="00281422"/>
    <w:rsid w:val="00284A60"/>
    <w:rsid w:val="002919EC"/>
    <w:rsid w:val="002A5D73"/>
    <w:rsid w:val="002B5099"/>
    <w:rsid w:val="002B67BA"/>
    <w:rsid w:val="002C050A"/>
    <w:rsid w:val="002C684A"/>
    <w:rsid w:val="002D4445"/>
    <w:rsid w:val="002D513F"/>
    <w:rsid w:val="002D6E2C"/>
    <w:rsid w:val="002D79D6"/>
    <w:rsid w:val="002D7FC5"/>
    <w:rsid w:val="002E295B"/>
    <w:rsid w:val="002E607E"/>
    <w:rsid w:val="002E7DD5"/>
    <w:rsid w:val="002F1D08"/>
    <w:rsid w:val="002F5669"/>
    <w:rsid w:val="00304D57"/>
    <w:rsid w:val="003060C0"/>
    <w:rsid w:val="0030615B"/>
    <w:rsid w:val="00307BBC"/>
    <w:rsid w:val="00311356"/>
    <w:rsid w:val="003115E1"/>
    <w:rsid w:val="00315E09"/>
    <w:rsid w:val="00315FFE"/>
    <w:rsid w:val="0032359A"/>
    <w:rsid w:val="00326C90"/>
    <w:rsid w:val="003325A7"/>
    <w:rsid w:val="00335C02"/>
    <w:rsid w:val="00337C31"/>
    <w:rsid w:val="00340222"/>
    <w:rsid w:val="00340AA0"/>
    <w:rsid w:val="0034195B"/>
    <w:rsid w:val="00347308"/>
    <w:rsid w:val="003504EA"/>
    <w:rsid w:val="00352D89"/>
    <w:rsid w:val="003541F9"/>
    <w:rsid w:val="00354377"/>
    <w:rsid w:val="0035679F"/>
    <w:rsid w:val="00365AA4"/>
    <w:rsid w:val="00374339"/>
    <w:rsid w:val="00375DCC"/>
    <w:rsid w:val="003772A2"/>
    <w:rsid w:val="0038449F"/>
    <w:rsid w:val="0038489D"/>
    <w:rsid w:val="00386843"/>
    <w:rsid w:val="003959FE"/>
    <w:rsid w:val="003A0353"/>
    <w:rsid w:val="003A5035"/>
    <w:rsid w:val="003A7C1E"/>
    <w:rsid w:val="003B3138"/>
    <w:rsid w:val="003B6FD8"/>
    <w:rsid w:val="003C1AA1"/>
    <w:rsid w:val="003C3B28"/>
    <w:rsid w:val="003C7C26"/>
    <w:rsid w:val="003D1F34"/>
    <w:rsid w:val="003D3807"/>
    <w:rsid w:val="003D513C"/>
    <w:rsid w:val="003D702C"/>
    <w:rsid w:val="003E3EE3"/>
    <w:rsid w:val="003F3520"/>
    <w:rsid w:val="003F487F"/>
    <w:rsid w:val="003F6046"/>
    <w:rsid w:val="003F65A5"/>
    <w:rsid w:val="003F725E"/>
    <w:rsid w:val="00400ADC"/>
    <w:rsid w:val="00404840"/>
    <w:rsid w:val="00407BFE"/>
    <w:rsid w:val="0041018D"/>
    <w:rsid w:val="0041332F"/>
    <w:rsid w:val="00416154"/>
    <w:rsid w:val="00420E3C"/>
    <w:rsid w:val="00425D31"/>
    <w:rsid w:val="00426F97"/>
    <w:rsid w:val="004270AE"/>
    <w:rsid w:val="004302A8"/>
    <w:rsid w:val="0043109B"/>
    <w:rsid w:val="004328A2"/>
    <w:rsid w:val="00433AD7"/>
    <w:rsid w:val="00435065"/>
    <w:rsid w:val="00440959"/>
    <w:rsid w:val="00451210"/>
    <w:rsid w:val="00457064"/>
    <w:rsid w:val="00461376"/>
    <w:rsid w:val="004656B1"/>
    <w:rsid w:val="004718AF"/>
    <w:rsid w:val="00480244"/>
    <w:rsid w:val="00481147"/>
    <w:rsid w:val="00490867"/>
    <w:rsid w:val="00490A58"/>
    <w:rsid w:val="00497E9E"/>
    <w:rsid w:val="004A63AC"/>
    <w:rsid w:val="004B007C"/>
    <w:rsid w:val="004B251E"/>
    <w:rsid w:val="004B2622"/>
    <w:rsid w:val="004B5DBC"/>
    <w:rsid w:val="004B5F09"/>
    <w:rsid w:val="004B7CC1"/>
    <w:rsid w:val="004C3A4D"/>
    <w:rsid w:val="004D3263"/>
    <w:rsid w:val="004E3D1F"/>
    <w:rsid w:val="004F29D1"/>
    <w:rsid w:val="004F7CEF"/>
    <w:rsid w:val="00517E9C"/>
    <w:rsid w:val="0052742C"/>
    <w:rsid w:val="00531BCA"/>
    <w:rsid w:val="00531C6E"/>
    <w:rsid w:val="00533166"/>
    <w:rsid w:val="00534AD0"/>
    <w:rsid w:val="005378A1"/>
    <w:rsid w:val="00541E00"/>
    <w:rsid w:val="00544953"/>
    <w:rsid w:val="00544C63"/>
    <w:rsid w:val="00560865"/>
    <w:rsid w:val="00561BB2"/>
    <w:rsid w:val="00563BFF"/>
    <w:rsid w:val="00564094"/>
    <w:rsid w:val="00566A0B"/>
    <w:rsid w:val="005675F8"/>
    <w:rsid w:val="00570117"/>
    <w:rsid w:val="005702ED"/>
    <w:rsid w:val="0057676D"/>
    <w:rsid w:val="005777FA"/>
    <w:rsid w:val="00582171"/>
    <w:rsid w:val="00587E96"/>
    <w:rsid w:val="005900A1"/>
    <w:rsid w:val="00590B8F"/>
    <w:rsid w:val="00596EEE"/>
    <w:rsid w:val="005A3EFC"/>
    <w:rsid w:val="005B15BF"/>
    <w:rsid w:val="005B1F08"/>
    <w:rsid w:val="005C562C"/>
    <w:rsid w:val="005C71F6"/>
    <w:rsid w:val="005C7CDF"/>
    <w:rsid w:val="005D09B4"/>
    <w:rsid w:val="005D4B3C"/>
    <w:rsid w:val="005D70A6"/>
    <w:rsid w:val="005E4B68"/>
    <w:rsid w:val="005E5A61"/>
    <w:rsid w:val="005F17C8"/>
    <w:rsid w:val="005F37C8"/>
    <w:rsid w:val="00601E72"/>
    <w:rsid w:val="00613A78"/>
    <w:rsid w:val="00614C18"/>
    <w:rsid w:val="0062510B"/>
    <w:rsid w:val="0062778A"/>
    <w:rsid w:val="00627F87"/>
    <w:rsid w:val="00644C75"/>
    <w:rsid w:val="00645C2A"/>
    <w:rsid w:val="00651715"/>
    <w:rsid w:val="0065288E"/>
    <w:rsid w:val="006568B9"/>
    <w:rsid w:val="00661DAC"/>
    <w:rsid w:val="00664AA2"/>
    <w:rsid w:val="0066680F"/>
    <w:rsid w:val="0068728B"/>
    <w:rsid w:val="00687756"/>
    <w:rsid w:val="00691656"/>
    <w:rsid w:val="006951CB"/>
    <w:rsid w:val="006A1A63"/>
    <w:rsid w:val="006A1C0D"/>
    <w:rsid w:val="006A4A15"/>
    <w:rsid w:val="006B4BE5"/>
    <w:rsid w:val="006C257B"/>
    <w:rsid w:val="006D13B6"/>
    <w:rsid w:val="006D2545"/>
    <w:rsid w:val="006D2D66"/>
    <w:rsid w:val="006D761C"/>
    <w:rsid w:val="006D77D2"/>
    <w:rsid w:val="006D798D"/>
    <w:rsid w:val="006E2CB6"/>
    <w:rsid w:val="006E303E"/>
    <w:rsid w:val="006E3C1E"/>
    <w:rsid w:val="006F5032"/>
    <w:rsid w:val="0070091D"/>
    <w:rsid w:val="00705E0D"/>
    <w:rsid w:val="007060E5"/>
    <w:rsid w:val="007102F6"/>
    <w:rsid w:val="0071793D"/>
    <w:rsid w:val="00724A3C"/>
    <w:rsid w:val="00724B0B"/>
    <w:rsid w:val="00735631"/>
    <w:rsid w:val="007363A3"/>
    <w:rsid w:val="00741BDE"/>
    <w:rsid w:val="007433E9"/>
    <w:rsid w:val="00744A77"/>
    <w:rsid w:val="007541C5"/>
    <w:rsid w:val="00754963"/>
    <w:rsid w:val="007571F2"/>
    <w:rsid w:val="00757B37"/>
    <w:rsid w:val="00764140"/>
    <w:rsid w:val="00764C14"/>
    <w:rsid w:val="007662C5"/>
    <w:rsid w:val="00766934"/>
    <w:rsid w:val="0077372A"/>
    <w:rsid w:val="00775D1B"/>
    <w:rsid w:val="00783B4B"/>
    <w:rsid w:val="00786E44"/>
    <w:rsid w:val="00790BEC"/>
    <w:rsid w:val="00796E57"/>
    <w:rsid w:val="007A334E"/>
    <w:rsid w:val="007A4123"/>
    <w:rsid w:val="007A476B"/>
    <w:rsid w:val="007A5C5D"/>
    <w:rsid w:val="007A6D29"/>
    <w:rsid w:val="007B5895"/>
    <w:rsid w:val="007B5FE4"/>
    <w:rsid w:val="007C5393"/>
    <w:rsid w:val="007C6337"/>
    <w:rsid w:val="007C6E35"/>
    <w:rsid w:val="007D2E2D"/>
    <w:rsid w:val="007D3E16"/>
    <w:rsid w:val="007E43E3"/>
    <w:rsid w:val="007E4957"/>
    <w:rsid w:val="00800426"/>
    <w:rsid w:val="00801DB2"/>
    <w:rsid w:val="00802508"/>
    <w:rsid w:val="00810C0C"/>
    <w:rsid w:val="00812304"/>
    <w:rsid w:val="008147B0"/>
    <w:rsid w:val="0082070B"/>
    <w:rsid w:val="00827442"/>
    <w:rsid w:val="00852E7C"/>
    <w:rsid w:val="008571CB"/>
    <w:rsid w:val="00857260"/>
    <w:rsid w:val="00862B39"/>
    <w:rsid w:val="008662C0"/>
    <w:rsid w:val="00871D5A"/>
    <w:rsid w:val="008767BA"/>
    <w:rsid w:val="0089545A"/>
    <w:rsid w:val="00896425"/>
    <w:rsid w:val="008A2E91"/>
    <w:rsid w:val="008A464F"/>
    <w:rsid w:val="008A5207"/>
    <w:rsid w:val="008A7901"/>
    <w:rsid w:val="008B30AE"/>
    <w:rsid w:val="008B32B5"/>
    <w:rsid w:val="008B56AE"/>
    <w:rsid w:val="008B679A"/>
    <w:rsid w:val="008B7235"/>
    <w:rsid w:val="008C1C36"/>
    <w:rsid w:val="008D224F"/>
    <w:rsid w:val="008D4ECF"/>
    <w:rsid w:val="008F3ACE"/>
    <w:rsid w:val="00900608"/>
    <w:rsid w:val="00901B6E"/>
    <w:rsid w:val="0090408A"/>
    <w:rsid w:val="00905E39"/>
    <w:rsid w:val="0090671D"/>
    <w:rsid w:val="00910D38"/>
    <w:rsid w:val="00913D2F"/>
    <w:rsid w:val="00914CBA"/>
    <w:rsid w:val="0091675E"/>
    <w:rsid w:val="0092315E"/>
    <w:rsid w:val="00926ED3"/>
    <w:rsid w:val="009278C9"/>
    <w:rsid w:val="00927C8D"/>
    <w:rsid w:val="00934697"/>
    <w:rsid w:val="00937588"/>
    <w:rsid w:val="009457CC"/>
    <w:rsid w:val="009542FA"/>
    <w:rsid w:val="009575CF"/>
    <w:rsid w:val="00960B70"/>
    <w:rsid w:val="0096138D"/>
    <w:rsid w:val="00961B5C"/>
    <w:rsid w:val="009638F1"/>
    <w:rsid w:val="00967181"/>
    <w:rsid w:val="00984329"/>
    <w:rsid w:val="00984B53"/>
    <w:rsid w:val="00986B29"/>
    <w:rsid w:val="00991508"/>
    <w:rsid w:val="009A51FF"/>
    <w:rsid w:val="009A5336"/>
    <w:rsid w:val="009B078B"/>
    <w:rsid w:val="009B1D78"/>
    <w:rsid w:val="009B551F"/>
    <w:rsid w:val="009C08D7"/>
    <w:rsid w:val="009C31CD"/>
    <w:rsid w:val="009C50CE"/>
    <w:rsid w:val="009C6930"/>
    <w:rsid w:val="009D1B38"/>
    <w:rsid w:val="009E1757"/>
    <w:rsid w:val="009E5142"/>
    <w:rsid w:val="009F04A5"/>
    <w:rsid w:val="00A005CC"/>
    <w:rsid w:val="00A05699"/>
    <w:rsid w:val="00A07D5D"/>
    <w:rsid w:val="00A138FD"/>
    <w:rsid w:val="00A173AB"/>
    <w:rsid w:val="00A176B3"/>
    <w:rsid w:val="00A177EA"/>
    <w:rsid w:val="00A3362E"/>
    <w:rsid w:val="00A36378"/>
    <w:rsid w:val="00A403AB"/>
    <w:rsid w:val="00A4138F"/>
    <w:rsid w:val="00A41F71"/>
    <w:rsid w:val="00A511F3"/>
    <w:rsid w:val="00A614FB"/>
    <w:rsid w:val="00A732A4"/>
    <w:rsid w:val="00A849AE"/>
    <w:rsid w:val="00A86124"/>
    <w:rsid w:val="00A921D0"/>
    <w:rsid w:val="00A924CD"/>
    <w:rsid w:val="00A92BF1"/>
    <w:rsid w:val="00AB2882"/>
    <w:rsid w:val="00AB4050"/>
    <w:rsid w:val="00AC099E"/>
    <w:rsid w:val="00AC1C26"/>
    <w:rsid w:val="00AC3230"/>
    <w:rsid w:val="00AC3868"/>
    <w:rsid w:val="00AD6435"/>
    <w:rsid w:val="00AE2967"/>
    <w:rsid w:val="00AE3B4E"/>
    <w:rsid w:val="00AE498D"/>
    <w:rsid w:val="00AF6CAA"/>
    <w:rsid w:val="00AF79E8"/>
    <w:rsid w:val="00B02D56"/>
    <w:rsid w:val="00B10437"/>
    <w:rsid w:val="00B11EA9"/>
    <w:rsid w:val="00B13F23"/>
    <w:rsid w:val="00B27184"/>
    <w:rsid w:val="00B31B79"/>
    <w:rsid w:val="00B34E34"/>
    <w:rsid w:val="00B34E92"/>
    <w:rsid w:val="00B35595"/>
    <w:rsid w:val="00B36FD4"/>
    <w:rsid w:val="00B459EE"/>
    <w:rsid w:val="00B46F91"/>
    <w:rsid w:val="00B52371"/>
    <w:rsid w:val="00B62087"/>
    <w:rsid w:val="00B66AAB"/>
    <w:rsid w:val="00B66B84"/>
    <w:rsid w:val="00B66B9E"/>
    <w:rsid w:val="00B67320"/>
    <w:rsid w:val="00B70011"/>
    <w:rsid w:val="00B70864"/>
    <w:rsid w:val="00B70A04"/>
    <w:rsid w:val="00B7700B"/>
    <w:rsid w:val="00B82A3C"/>
    <w:rsid w:val="00B845EE"/>
    <w:rsid w:val="00B940C3"/>
    <w:rsid w:val="00B96AE4"/>
    <w:rsid w:val="00BA174E"/>
    <w:rsid w:val="00BB50C9"/>
    <w:rsid w:val="00BB7B9E"/>
    <w:rsid w:val="00BC5B72"/>
    <w:rsid w:val="00BC6CC5"/>
    <w:rsid w:val="00BE219C"/>
    <w:rsid w:val="00BE5E99"/>
    <w:rsid w:val="00BE6B9E"/>
    <w:rsid w:val="00BF56E4"/>
    <w:rsid w:val="00BF5C57"/>
    <w:rsid w:val="00BF6C9D"/>
    <w:rsid w:val="00C112DD"/>
    <w:rsid w:val="00C121D7"/>
    <w:rsid w:val="00C13DE0"/>
    <w:rsid w:val="00C31517"/>
    <w:rsid w:val="00C329FC"/>
    <w:rsid w:val="00C41835"/>
    <w:rsid w:val="00C44A9E"/>
    <w:rsid w:val="00C505CA"/>
    <w:rsid w:val="00C51C2A"/>
    <w:rsid w:val="00C534E3"/>
    <w:rsid w:val="00C535E1"/>
    <w:rsid w:val="00C5740D"/>
    <w:rsid w:val="00C612E0"/>
    <w:rsid w:val="00C83604"/>
    <w:rsid w:val="00C86317"/>
    <w:rsid w:val="00C91FC3"/>
    <w:rsid w:val="00C93562"/>
    <w:rsid w:val="00C947F7"/>
    <w:rsid w:val="00C95950"/>
    <w:rsid w:val="00CA2870"/>
    <w:rsid w:val="00CA335B"/>
    <w:rsid w:val="00CB3A36"/>
    <w:rsid w:val="00CC1055"/>
    <w:rsid w:val="00CC64CA"/>
    <w:rsid w:val="00CD312D"/>
    <w:rsid w:val="00CD3931"/>
    <w:rsid w:val="00CE1CA4"/>
    <w:rsid w:val="00CE5577"/>
    <w:rsid w:val="00CE65DF"/>
    <w:rsid w:val="00CF11B7"/>
    <w:rsid w:val="00CF2F7F"/>
    <w:rsid w:val="00CF79D1"/>
    <w:rsid w:val="00CF7F72"/>
    <w:rsid w:val="00D038BA"/>
    <w:rsid w:val="00D053ED"/>
    <w:rsid w:val="00D4232E"/>
    <w:rsid w:val="00D43C68"/>
    <w:rsid w:val="00D46EC1"/>
    <w:rsid w:val="00D47AEE"/>
    <w:rsid w:val="00D507CD"/>
    <w:rsid w:val="00D74702"/>
    <w:rsid w:val="00D74AFB"/>
    <w:rsid w:val="00D8224C"/>
    <w:rsid w:val="00D841D4"/>
    <w:rsid w:val="00D9134D"/>
    <w:rsid w:val="00D944BB"/>
    <w:rsid w:val="00DA0DBB"/>
    <w:rsid w:val="00DA296D"/>
    <w:rsid w:val="00DA316D"/>
    <w:rsid w:val="00DA4F22"/>
    <w:rsid w:val="00DA4FD7"/>
    <w:rsid w:val="00DB52E7"/>
    <w:rsid w:val="00DB7622"/>
    <w:rsid w:val="00DB7A5D"/>
    <w:rsid w:val="00DC0524"/>
    <w:rsid w:val="00DC36AF"/>
    <w:rsid w:val="00DC701D"/>
    <w:rsid w:val="00DD6E7B"/>
    <w:rsid w:val="00DE5FA3"/>
    <w:rsid w:val="00DF1A68"/>
    <w:rsid w:val="00DF33C8"/>
    <w:rsid w:val="00E00170"/>
    <w:rsid w:val="00E10E91"/>
    <w:rsid w:val="00E11AB1"/>
    <w:rsid w:val="00E15514"/>
    <w:rsid w:val="00E238B6"/>
    <w:rsid w:val="00E257B8"/>
    <w:rsid w:val="00E34234"/>
    <w:rsid w:val="00E37240"/>
    <w:rsid w:val="00E403F9"/>
    <w:rsid w:val="00E47661"/>
    <w:rsid w:val="00E57382"/>
    <w:rsid w:val="00E57998"/>
    <w:rsid w:val="00E61C5A"/>
    <w:rsid w:val="00E66BBC"/>
    <w:rsid w:val="00E672D3"/>
    <w:rsid w:val="00E67EF1"/>
    <w:rsid w:val="00E72CF7"/>
    <w:rsid w:val="00E73D1B"/>
    <w:rsid w:val="00E74518"/>
    <w:rsid w:val="00E86FD6"/>
    <w:rsid w:val="00E879D6"/>
    <w:rsid w:val="00E94846"/>
    <w:rsid w:val="00EA17F4"/>
    <w:rsid w:val="00EA2D55"/>
    <w:rsid w:val="00EA3524"/>
    <w:rsid w:val="00EB3969"/>
    <w:rsid w:val="00EC6EDF"/>
    <w:rsid w:val="00EC7961"/>
    <w:rsid w:val="00ED2ED5"/>
    <w:rsid w:val="00ED3AF6"/>
    <w:rsid w:val="00EE2AB3"/>
    <w:rsid w:val="00EE4900"/>
    <w:rsid w:val="00EE4C47"/>
    <w:rsid w:val="00EF27C8"/>
    <w:rsid w:val="00EF49F1"/>
    <w:rsid w:val="00F02590"/>
    <w:rsid w:val="00F05CCC"/>
    <w:rsid w:val="00F071AC"/>
    <w:rsid w:val="00F077BB"/>
    <w:rsid w:val="00F07FE2"/>
    <w:rsid w:val="00F10DB3"/>
    <w:rsid w:val="00F2277C"/>
    <w:rsid w:val="00F253E9"/>
    <w:rsid w:val="00F258A4"/>
    <w:rsid w:val="00F25E9D"/>
    <w:rsid w:val="00F414F7"/>
    <w:rsid w:val="00F42813"/>
    <w:rsid w:val="00F46F19"/>
    <w:rsid w:val="00F50147"/>
    <w:rsid w:val="00F522D6"/>
    <w:rsid w:val="00F566CF"/>
    <w:rsid w:val="00F573FB"/>
    <w:rsid w:val="00F61C5B"/>
    <w:rsid w:val="00F627A2"/>
    <w:rsid w:val="00F62A01"/>
    <w:rsid w:val="00F62C23"/>
    <w:rsid w:val="00F82764"/>
    <w:rsid w:val="00F91A12"/>
    <w:rsid w:val="00F92EC4"/>
    <w:rsid w:val="00FC0C70"/>
    <w:rsid w:val="00FC3433"/>
    <w:rsid w:val="00FC3870"/>
    <w:rsid w:val="00FC7A27"/>
    <w:rsid w:val="00FD1B32"/>
    <w:rsid w:val="00FD6518"/>
    <w:rsid w:val="00FD7A4E"/>
    <w:rsid w:val="00FE17FC"/>
    <w:rsid w:val="00FE3899"/>
    <w:rsid w:val="00FF053D"/>
    <w:rsid w:val="00FF65A8"/>
    <w:rsid w:val="00FF6CAF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5BA62"/>
  <w15:docId w15:val="{D77768AE-0B75-402D-94F2-4FFEA735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56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qFormat/>
    <w:rsid w:val="006568B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6">
    <w:name w:val="header"/>
    <w:basedOn w:val="a0"/>
    <w:link w:val="a7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unhideWhenUsed/>
    <w:rsid w:val="00365A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0"/>
    <w:uiPriority w:val="99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Emphasis"/>
    <w:basedOn w:val="a1"/>
    <w:qFormat/>
    <w:rsid w:val="00B62087"/>
    <w:rPr>
      <w:i/>
      <w:iCs/>
    </w:rPr>
  </w:style>
  <w:style w:type="paragraph" w:customStyle="1" w:styleId="1CStyle4">
    <w:name w:val="1CStyle4"/>
    <w:rsid w:val="00B62087"/>
    <w:pPr>
      <w:jc w:val="center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aliases w:val="для таблиц,Без интервала2"/>
    <w:link w:val="af"/>
    <w:uiPriority w:val="1"/>
    <w:qFormat/>
    <w:rsid w:val="009278C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CStyle5">
    <w:name w:val="1CStyle5"/>
    <w:rsid w:val="00157ECE"/>
    <w:pPr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191B52"/>
    <w:pPr>
      <w:jc w:val="center"/>
    </w:pPr>
    <w:rPr>
      <w:rFonts w:ascii="Calibri" w:eastAsia="Calibri" w:hAnsi="Calibri" w:cs="Times New Roman"/>
      <w:lang w:eastAsia="ru-RU"/>
    </w:rPr>
  </w:style>
  <w:style w:type="paragraph" w:customStyle="1" w:styleId="-">
    <w:name w:val="Контракт-раздел"/>
    <w:basedOn w:val="a0"/>
    <w:next w:val="-0"/>
    <w:rsid w:val="002015F2"/>
    <w:pPr>
      <w:keepNext/>
      <w:widowControl/>
      <w:numPr>
        <w:numId w:val="2"/>
      </w:numPr>
      <w:tabs>
        <w:tab w:val="left" w:pos="540"/>
      </w:tabs>
      <w:suppressAutoHyphens/>
      <w:overflowPunct/>
      <w:autoSpaceDE/>
      <w:autoSpaceDN/>
      <w:adjustRightInd/>
      <w:spacing w:before="360" w:after="120"/>
      <w:jc w:val="center"/>
      <w:outlineLvl w:val="3"/>
    </w:pPr>
    <w:rPr>
      <w:rFonts w:eastAsia="Calibri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0"/>
    <w:rsid w:val="002015F2"/>
    <w:pPr>
      <w:widowControl/>
      <w:numPr>
        <w:ilvl w:val="1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1">
    <w:name w:val="Контракт-подпункт"/>
    <w:basedOn w:val="a0"/>
    <w:rsid w:val="002015F2"/>
    <w:pPr>
      <w:widowControl/>
      <w:numPr>
        <w:ilvl w:val="2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2">
    <w:name w:val="Контракт-подподпункт"/>
    <w:basedOn w:val="a0"/>
    <w:rsid w:val="002015F2"/>
    <w:pPr>
      <w:widowControl/>
      <w:numPr>
        <w:ilvl w:val="3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table" w:styleId="af0">
    <w:name w:val="Table Grid"/>
    <w:basedOn w:val="a2"/>
    <w:uiPriority w:val="39"/>
    <w:rsid w:val="00B1043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Основной текст с отступом 21"/>
    <w:basedOn w:val="a0"/>
    <w:rsid w:val="0034195B"/>
    <w:pPr>
      <w:suppressAutoHyphens/>
      <w:autoSpaceDN/>
      <w:adjustRightInd/>
      <w:ind w:right="1133" w:firstLine="851"/>
      <w:jc w:val="both"/>
      <w:textAlignment w:val="baseline"/>
    </w:pPr>
    <w:rPr>
      <w:rFonts w:ascii="Arial" w:hAnsi="Arial" w:cs="Arial"/>
      <w:sz w:val="24"/>
      <w:lang w:eastAsia="zh-CN"/>
    </w:rPr>
  </w:style>
  <w:style w:type="character" w:customStyle="1" w:styleId="textspanview">
    <w:name w:val="textspanview"/>
    <w:basedOn w:val="a1"/>
    <w:rsid w:val="0034195B"/>
  </w:style>
  <w:style w:type="paragraph" w:customStyle="1" w:styleId="211">
    <w:name w:val="Основной текст с отступом 211"/>
    <w:basedOn w:val="a0"/>
    <w:rsid w:val="00FF65A8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character" w:customStyle="1" w:styleId="af">
    <w:name w:val="Без интервала Знак"/>
    <w:aliases w:val="для таблиц Знак,Без интервала2 Знак"/>
    <w:link w:val="ae"/>
    <w:uiPriority w:val="1"/>
    <w:locked/>
    <w:rsid w:val="002B67BA"/>
    <w:rPr>
      <w:rFonts w:ascii="Calibri" w:eastAsia="Times New Roman" w:hAnsi="Calibri" w:cs="Calibri"/>
      <w:lang w:eastAsia="ar-SA"/>
    </w:rPr>
  </w:style>
  <w:style w:type="paragraph" w:customStyle="1" w:styleId="22">
    <w:name w:val="Основной текст с отступом 22"/>
    <w:basedOn w:val="a0"/>
    <w:rsid w:val="00E34234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23">
    <w:name w:val="Основной текст с отступом 23"/>
    <w:basedOn w:val="a0"/>
    <w:rsid w:val="004B5F09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a">
    <w:name w:val="Текст ТД"/>
    <w:basedOn w:val="a0"/>
    <w:link w:val="af1"/>
    <w:qFormat/>
    <w:rsid w:val="004B5F09"/>
    <w:pPr>
      <w:widowControl/>
      <w:numPr>
        <w:numId w:val="5"/>
      </w:numPr>
      <w:overflowPunct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f1">
    <w:name w:val="Текст ТД Знак"/>
    <w:link w:val="a"/>
    <w:rsid w:val="004B5F09"/>
    <w:rPr>
      <w:rFonts w:ascii="Times New Roman" w:eastAsia="Calibri" w:hAnsi="Times New Roman" w:cs="Times New Roman"/>
      <w:sz w:val="24"/>
      <w:szCs w:val="24"/>
    </w:rPr>
  </w:style>
  <w:style w:type="paragraph" w:styleId="af2">
    <w:name w:val="Title"/>
    <w:basedOn w:val="a0"/>
    <w:next w:val="a0"/>
    <w:link w:val="af3"/>
    <w:uiPriority w:val="10"/>
    <w:qFormat/>
    <w:rsid w:val="00097625"/>
    <w:pPr>
      <w:widowControl/>
      <w:suppressAutoHyphens/>
      <w:overflowPunct/>
      <w:autoSpaceDE/>
      <w:autoSpaceDN/>
      <w:adjustRightInd/>
      <w:spacing w:before="240" w:after="60"/>
      <w:jc w:val="center"/>
    </w:pPr>
    <w:rPr>
      <w:rFonts w:ascii="Arial" w:hAnsi="Arial" w:cs="Calibri"/>
      <w:b/>
      <w:kern w:val="1"/>
      <w:sz w:val="32"/>
      <w:lang w:eastAsia="ar-SA"/>
    </w:rPr>
  </w:style>
  <w:style w:type="character" w:customStyle="1" w:styleId="af3">
    <w:name w:val="Заголовок Знак"/>
    <w:basedOn w:val="a1"/>
    <w:link w:val="af2"/>
    <w:uiPriority w:val="10"/>
    <w:rsid w:val="00097625"/>
    <w:rPr>
      <w:rFonts w:ascii="Arial" w:eastAsia="Times New Roman" w:hAnsi="Arial" w:cs="Calibri"/>
      <w:b/>
      <w:kern w:val="1"/>
      <w:sz w:val="32"/>
      <w:szCs w:val="20"/>
      <w:lang w:eastAsia="ar-SA"/>
    </w:rPr>
  </w:style>
  <w:style w:type="paragraph" w:styleId="af4">
    <w:name w:val="Subtitle"/>
    <w:basedOn w:val="a0"/>
    <w:next w:val="a0"/>
    <w:link w:val="af5"/>
    <w:uiPriority w:val="11"/>
    <w:qFormat/>
    <w:rsid w:val="000976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1"/>
    <w:link w:val="af4"/>
    <w:uiPriority w:val="11"/>
    <w:rsid w:val="000976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qFormat/>
    <w:locked/>
    <w:rsid w:val="00D9134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7102F6"/>
    <w:rPr>
      <w:rFonts w:ascii="Times New Roman" w:hAnsi="Times New Roman" w:cs="Times New Roman"/>
      <w:sz w:val="22"/>
      <w:szCs w:val="22"/>
    </w:rPr>
  </w:style>
  <w:style w:type="paragraph" w:customStyle="1" w:styleId="empty">
    <w:name w:val="empty"/>
    <w:basedOn w:val="a0"/>
    <w:rsid w:val="00627F87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Body Text"/>
    <w:basedOn w:val="a0"/>
    <w:link w:val="af7"/>
    <w:rsid w:val="00A173AB"/>
    <w:pPr>
      <w:widowControl/>
      <w:suppressAutoHyphens/>
      <w:overflowPunct/>
      <w:autoSpaceDE/>
      <w:autoSpaceDN/>
      <w:adjustRightInd/>
      <w:spacing w:after="140" w:line="288" w:lineRule="auto"/>
    </w:pPr>
    <w:rPr>
      <w:rFonts w:eastAsia="Calibri"/>
      <w:lang w:eastAsia="zh-CN"/>
    </w:rPr>
  </w:style>
  <w:style w:type="character" w:customStyle="1" w:styleId="af7">
    <w:name w:val="Основной текст Знак"/>
    <w:basedOn w:val="a1"/>
    <w:link w:val="af6"/>
    <w:rsid w:val="00A173AB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8">
    <w:name w:val="Hyperlink"/>
    <w:uiPriority w:val="99"/>
    <w:unhideWhenUsed/>
    <w:rsid w:val="00404840"/>
    <w:rPr>
      <w:color w:val="0000FF"/>
      <w:u w:val="single"/>
    </w:rPr>
  </w:style>
  <w:style w:type="paragraph" w:customStyle="1" w:styleId="s1">
    <w:name w:val="s_1"/>
    <w:basedOn w:val="a0"/>
    <w:rsid w:val="00404840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">
    <w:name w:val="xl24"/>
    <w:basedOn w:val="a0"/>
    <w:rsid w:val="007A476B"/>
    <w:pPr>
      <w:widowControl/>
      <w:overflowPunct/>
      <w:autoSpaceDE/>
      <w:autoSpaceDN/>
      <w:adjustRightInd/>
      <w:spacing w:before="100" w:after="100"/>
      <w:jc w:val="center"/>
    </w:pPr>
    <w:rPr>
      <w:sz w:val="24"/>
    </w:rPr>
  </w:style>
  <w:style w:type="character" w:styleId="af9">
    <w:name w:val="Subtle Emphasis"/>
    <w:uiPriority w:val="19"/>
    <w:qFormat/>
    <w:rsid w:val="00DB52E7"/>
    <w:rPr>
      <w:i/>
      <w:iCs/>
      <w:color w:val="808080"/>
    </w:rPr>
  </w:style>
  <w:style w:type="paragraph" w:customStyle="1" w:styleId="-3">
    <w:name w:val="Подзаголовок-3"/>
    <w:basedOn w:val="a0"/>
    <w:rsid w:val="005702ED"/>
    <w:pPr>
      <w:keepNext/>
      <w:widowControl/>
      <w:suppressAutoHyphens/>
      <w:kinsoku w:val="0"/>
      <w:autoSpaceDN/>
      <w:adjustRightInd/>
    </w:pPr>
    <w:rPr>
      <w:b/>
      <w:sz w:val="24"/>
      <w:szCs w:val="24"/>
      <w:lang w:eastAsia="zh-CN" w:bidi="he-IL"/>
    </w:rPr>
  </w:style>
  <w:style w:type="character" w:styleId="afa">
    <w:name w:val="Book Title"/>
    <w:basedOn w:val="a1"/>
    <w:uiPriority w:val="33"/>
    <w:qFormat/>
    <w:rsid w:val="009C31CD"/>
    <w:rPr>
      <w:b/>
      <w:bCs/>
      <w:smallCaps/>
      <w:spacing w:val="5"/>
    </w:rPr>
  </w:style>
  <w:style w:type="character" w:customStyle="1" w:styleId="cardmaininfocontent">
    <w:name w:val="cardmaininfo__content"/>
    <w:basedOn w:val="a1"/>
    <w:rsid w:val="009B078B"/>
  </w:style>
  <w:style w:type="character" w:customStyle="1" w:styleId="a5">
    <w:name w:val="Абзац списка Знак"/>
    <w:link w:val="a4"/>
    <w:locked/>
    <w:rsid w:val="009B07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B3A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937588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character" w:customStyle="1" w:styleId="ng-binding">
    <w:name w:val="ng-binding"/>
    <w:rsid w:val="00217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0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944E9-60AE-4901-9407-F25CA8EC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</dc:creator>
  <cp:lastModifiedBy>User</cp:lastModifiedBy>
  <cp:revision>41</cp:revision>
  <cp:lastPrinted>2024-12-09T10:23:00Z</cp:lastPrinted>
  <dcterms:created xsi:type="dcterms:W3CDTF">2023-04-13T13:31:00Z</dcterms:created>
  <dcterms:modified xsi:type="dcterms:W3CDTF">2025-02-04T08:36:00Z</dcterms:modified>
</cp:coreProperties>
</file>