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пгт.Фаленки, ул.Краснофлотская,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440959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440959">
              <w:rPr>
                <w:sz w:val="18"/>
                <w:szCs w:val="18"/>
              </w:rPr>
              <w:t>октября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440959" w:rsidP="00DA4FD7">
            <w:pPr>
              <w:tabs>
                <w:tab w:val="left" w:pos="1513"/>
              </w:tabs>
              <w:jc w:val="right"/>
            </w:pPr>
            <w:r>
              <w:t>сентябрь</w:t>
            </w:r>
            <w:r w:rsidR="00614C18">
              <w:t xml:space="preserve"> </w:t>
            </w:r>
            <w:r w:rsidR="00244B49">
              <w:t xml:space="preserve"> 202</w:t>
            </w:r>
            <w:r w:rsidR="00DA4FD7">
              <w:t>2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764C1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</w:t>
      </w:r>
      <w:r w:rsidR="00440959">
        <w:rPr>
          <w:b/>
          <w:sz w:val="24"/>
          <w:szCs w:val="24"/>
        </w:rPr>
        <w:t>10223</w:t>
      </w:r>
      <w:r>
        <w:rPr>
          <w:b/>
          <w:sz w:val="24"/>
          <w:szCs w:val="24"/>
        </w:rPr>
        <w:t>;</w:t>
      </w:r>
    </w:p>
    <w:p w:rsidR="00440959" w:rsidRDefault="00764C14" w:rsidP="00440959">
      <w:pPr>
        <w:jc w:val="center"/>
        <w:rPr>
          <w:b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440959" w:rsidRPr="00440959">
        <w:rPr>
          <w:b/>
          <w:sz w:val="24"/>
          <w:szCs w:val="24"/>
        </w:rPr>
        <w:t>Поставка медицинского оборудования (Контейнер для системы химической дезинфекции медицинских инструментов )</w:t>
      </w: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40959" w:rsidRDefault="00440959" w:rsidP="009A5336">
      <w:pPr>
        <w:ind w:firstLine="708"/>
        <w:rPr>
          <w:b/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918"/>
        <w:gridCol w:w="1648"/>
        <w:gridCol w:w="962"/>
        <w:gridCol w:w="962"/>
        <w:gridCol w:w="1649"/>
        <w:gridCol w:w="1648"/>
      </w:tblGrid>
      <w:tr w:rsidR="00440959" w:rsidTr="00424328">
        <w:trPr>
          <w:trHeight w:val="67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  <w:p w:rsidR="00440959" w:rsidRDefault="00440959" w:rsidP="0042432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товара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происхождения товара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Цена</w:t>
            </w:r>
          </w:p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товара, руб.</w:t>
            </w:r>
          </w:p>
          <w:p w:rsidR="00440959" w:rsidRDefault="00440959" w:rsidP="00424328">
            <w:pPr>
              <w:spacing w:line="25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 НДС)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 руб.</w:t>
            </w:r>
          </w:p>
          <w:p w:rsidR="00440959" w:rsidRDefault="00440959" w:rsidP="00424328">
            <w:pPr>
              <w:spacing w:line="256" w:lineRule="auto"/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(без НДС)</w:t>
            </w:r>
          </w:p>
        </w:tc>
      </w:tr>
      <w:tr w:rsidR="00440959" w:rsidTr="00424328">
        <w:trPr>
          <w:trHeight w:val="38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Контейнер </w:t>
            </w:r>
            <w:r w:rsidRPr="000F14E7">
              <w:t>для системы химической дезинфекции медицинских инструментов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штука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11 904,00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11 904,00</w:t>
            </w:r>
          </w:p>
        </w:tc>
      </w:tr>
      <w:tr w:rsidR="00440959" w:rsidTr="00424328">
        <w:trPr>
          <w:trHeight w:val="211"/>
        </w:trPr>
        <w:tc>
          <w:tcPr>
            <w:tcW w:w="4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ИТОГО,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59" w:rsidRDefault="00440959" w:rsidP="0042432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11 904,00</w:t>
            </w:r>
          </w:p>
        </w:tc>
      </w:tr>
    </w:tbl>
    <w:p w:rsidR="00440959" w:rsidRDefault="00440959" w:rsidP="00440959"/>
    <w:p w:rsidR="00031BDB" w:rsidRDefault="00031BDB" w:rsidP="00031BD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40959" w:rsidRDefault="00440959" w:rsidP="00031BDB">
      <w:pPr>
        <w:jc w:val="center"/>
        <w:rPr>
          <w:b/>
          <w:sz w:val="24"/>
          <w:szCs w:val="24"/>
        </w:rPr>
      </w:pPr>
    </w:p>
    <w:p w:rsidR="00764C14" w:rsidRDefault="00764C14" w:rsidP="00EA17F4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440959"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202</w:t>
      </w:r>
      <w:r w:rsidR="00440959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0959">
        <w:rPr>
          <w:sz w:val="24"/>
          <w:szCs w:val="24"/>
        </w:rPr>
        <w:t>12 80</w:t>
      </w:r>
      <w:r w:rsidR="009A5336">
        <w:rPr>
          <w:sz w:val="24"/>
          <w:szCs w:val="24"/>
        </w:rPr>
        <w:t>0</w:t>
      </w:r>
      <w:r w:rsidR="005F37C8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440959">
        <w:rPr>
          <w:sz w:val="24"/>
          <w:szCs w:val="24"/>
        </w:rPr>
        <w:t>23</w:t>
      </w:r>
      <w:r>
        <w:rPr>
          <w:sz w:val="24"/>
          <w:szCs w:val="24"/>
        </w:rPr>
        <w:t>.0</w:t>
      </w:r>
      <w:r w:rsidR="00440959">
        <w:rPr>
          <w:sz w:val="24"/>
          <w:szCs w:val="24"/>
        </w:rPr>
        <w:t>9</w:t>
      </w:r>
      <w:r>
        <w:rPr>
          <w:sz w:val="24"/>
          <w:szCs w:val="24"/>
        </w:rPr>
        <w:t xml:space="preserve">.2022г </w:t>
      </w:r>
    </w:p>
    <w:p w:rsidR="00031BDB" w:rsidRPr="00031BDB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031BDB" w:rsidRPr="00031BDB">
        <w:rPr>
          <w:sz w:val="24"/>
          <w:szCs w:val="24"/>
        </w:rPr>
        <w:t xml:space="preserve">Общество с ограниченной ответственностью </w:t>
      </w:r>
      <w:r w:rsidR="00440959">
        <w:rPr>
          <w:sz w:val="24"/>
          <w:szCs w:val="24"/>
        </w:rPr>
        <w:t>«Лаборит</w:t>
      </w:r>
      <w:r w:rsidR="00031BDB" w:rsidRPr="00031BDB">
        <w:rPr>
          <w:sz w:val="24"/>
          <w:szCs w:val="24"/>
        </w:rPr>
        <w:t>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440959">
        <w:rPr>
          <w:sz w:val="24"/>
          <w:szCs w:val="24"/>
        </w:rPr>
        <w:t>11 904,00</w:t>
      </w:r>
      <w:r w:rsidR="009A5336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68728B" w:rsidRPr="00440959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: </w:t>
      </w:r>
      <w:r w:rsidR="00440959" w:rsidRPr="00440959">
        <w:rPr>
          <w:rFonts w:ascii="Times New Roman" w:hAnsi="Times New Roman"/>
          <w:b/>
          <w:szCs w:val="24"/>
        </w:rPr>
        <w:t xml:space="preserve">с момента заключения Контракта по 30  ноября 2022 года.          </w:t>
      </w:r>
    </w:p>
    <w:p w:rsidR="005B15BF" w:rsidRP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D841D4" w:rsidRPr="00D841D4" w:rsidRDefault="00D841D4" w:rsidP="005F37C8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sectPr w:rsidR="00C534E3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24C" w:rsidRDefault="00D8224C" w:rsidP="00365AA4">
      <w:r>
        <w:separator/>
      </w:r>
    </w:p>
  </w:endnote>
  <w:endnote w:type="continuationSeparator" w:id="0">
    <w:p w:rsidR="00D8224C" w:rsidRDefault="00D8224C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24C" w:rsidRDefault="00D8224C" w:rsidP="00365AA4">
      <w:r>
        <w:separator/>
      </w:r>
    </w:p>
  </w:footnote>
  <w:footnote w:type="continuationSeparator" w:id="0">
    <w:p w:rsidR="00D8224C" w:rsidRDefault="00D8224C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619A8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FC5A2-FEA3-4F34-B2A2-04C78AA9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3</cp:revision>
  <cp:lastPrinted>2021-02-11T08:00:00Z</cp:lastPrinted>
  <dcterms:created xsi:type="dcterms:W3CDTF">2022-10-10T13:01:00Z</dcterms:created>
  <dcterms:modified xsi:type="dcterms:W3CDTF">2022-10-10T13:10:00Z</dcterms:modified>
</cp:coreProperties>
</file>