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134520">
              <w:rPr>
                <w:sz w:val="18"/>
                <w:szCs w:val="18"/>
              </w:rPr>
              <w:t>09</w:t>
            </w:r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</w:t>
            </w:r>
            <w:r w:rsidR="00134520">
              <w:rPr>
                <w:sz w:val="18"/>
                <w:szCs w:val="18"/>
              </w:rPr>
              <w:t>декабря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DA4FD7">
              <w:rPr>
                <w:sz w:val="18"/>
                <w:szCs w:val="18"/>
              </w:rPr>
              <w:t>2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134520" w:rsidP="00134520">
            <w:pPr>
              <w:tabs>
                <w:tab w:val="left" w:pos="1513"/>
              </w:tabs>
              <w:jc w:val="right"/>
            </w:pPr>
            <w:proofErr w:type="gramStart"/>
            <w:r>
              <w:t>ноябрь</w:t>
            </w:r>
            <w:r w:rsidR="00614C18">
              <w:t xml:space="preserve"> </w:t>
            </w:r>
            <w:r w:rsidR="00244B49">
              <w:t xml:space="preserve"> 202</w:t>
            </w:r>
            <w:r w:rsidR="00DA4FD7">
              <w:t>2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</w:t>
      </w:r>
      <w:r w:rsidR="00440959">
        <w:rPr>
          <w:b/>
          <w:sz w:val="24"/>
          <w:szCs w:val="24"/>
        </w:rPr>
        <w:t>1</w:t>
      </w:r>
      <w:r w:rsidR="00134520">
        <w:rPr>
          <w:b/>
          <w:sz w:val="24"/>
          <w:szCs w:val="24"/>
        </w:rPr>
        <w:t>2754</w:t>
      </w:r>
      <w:r>
        <w:rPr>
          <w:b/>
          <w:sz w:val="24"/>
          <w:szCs w:val="24"/>
        </w:rPr>
        <w:t>;</w:t>
      </w:r>
    </w:p>
    <w:p w:rsidR="00440959" w:rsidRPr="00134520" w:rsidRDefault="00764C14" w:rsidP="004409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134520" w:rsidRPr="00134520">
        <w:rPr>
          <w:b/>
          <w:sz w:val="24"/>
          <w:szCs w:val="24"/>
        </w:rPr>
        <w:t>Поставка изделий медицинского назначения (Наборы для внутривенных вливаний</w:t>
      </w:r>
      <w:r w:rsidR="00134520" w:rsidRPr="00134520">
        <w:rPr>
          <w:b/>
          <w:sz w:val="24"/>
          <w:szCs w:val="24"/>
        </w:rPr>
        <w:t>)</w:t>
      </w:r>
    </w:p>
    <w:p w:rsid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40959" w:rsidRDefault="00440959" w:rsidP="009A5336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7"/>
        <w:gridCol w:w="1662"/>
        <w:gridCol w:w="970"/>
        <w:gridCol w:w="970"/>
        <w:gridCol w:w="1662"/>
        <w:gridCol w:w="1660"/>
      </w:tblGrid>
      <w:tr w:rsidR="00134520" w:rsidRPr="00D12E69" w:rsidTr="00DB16FA">
        <w:trPr>
          <w:trHeight w:val="672"/>
        </w:trPr>
        <w:tc>
          <w:tcPr>
            <w:tcW w:w="297" w:type="pct"/>
            <w:shd w:val="clear" w:color="auto" w:fill="auto"/>
          </w:tcPr>
          <w:p w:rsidR="00134520" w:rsidRPr="0038069A" w:rsidRDefault="00134520" w:rsidP="00DB16FA">
            <w:pPr>
              <w:jc w:val="center"/>
            </w:pPr>
            <w:r w:rsidRPr="0038069A">
              <w:t>№</w:t>
            </w:r>
          </w:p>
          <w:p w:rsidR="00134520" w:rsidRPr="0038069A" w:rsidRDefault="00134520" w:rsidP="00DB16FA">
            <w:pPr>
              <w:jc w:val="center"/>
            </w:pPr>
            <w:r w:rsidRPr="0038069A">
              <w:t>п/п</w:t>
            </w:r>
          </w:p>
        </w:tc>
        <w:tc>
          <w:tcPr>
            <w:tcW w:w="1028" w:type="pct"/>
            <w:shd w:val="clear" w:color="auto" w:fill="auto"/>
          </w:tcPr>
          <w:p w:rsidR="00134520" w:rsidRPr="00D12E69" w:rsidRDefault="00134520" w:rsidP="00DB16FA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134520" w:rsidRDefault="00134520" w:rsidP="00DB16FA">
            <w:pPr>
              <w:jc w:val="center"/>
            </w:pPr>
            <w:r>
              <w:t>Страна</w:t>
            </w:r>
          </w:p>
          <w:p w:rsidR="00134520" w:rsidRPr="00D12E69" w:rsidRDefault="00134520" w:rsidP="00DB16FA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134520" w:rsidRPr="00D12E69" w:rsidRDefault="00134520" w:rsidP="00DB16FA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134520" w:rsidRPr="00D12E69" w:rsidRDefault="00134520" w:rsidP="00DB16FA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134520" w:rsidRDefault="00134520" w:rsidP="00DB16FA">
            <w:pPr>
              <w:jc w:val="center"/>
            </w:pPr>
            <w:r w:rsidRPr="00D12E69">
              <w:t>Цена</w:t>
            </w:r>
          </w:p>
          <w:p w:rsidR="00134520" w:rsidRDefault="00134520" w:rsidP="00DB16FA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134520" w:rsidRPr="00D12E69" w:rsidRDefault="00134520" w:rsidP="00DB16FA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881" w:type="pct"/>
          </w:tcPr>
          <w:p w:rsidR="00134520" w:rsidRDefault="00134520" w:rsidP="00DB16FA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134520" w:rsidRPr="00D12E69" w:rsidRDefault="00134520" w:rsidP="00DB16FA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134520" w:rsidRPr="00F1262C" w:rsidTr="00DB16FA">
        <w:trPr>
          <w:trHeight w:val="381"/>
        </w:trPr>
        <w:tc>
          <w:tcPr>
            <w:tcW w:w="297" w:type="pct"/>
            <w:vAlign w:val="center"/>
          </w:tcPr>
          <w:p w:rsidR="00134520" w:rsidRPr="00F1262C" w:rsidRDefault="00134520" w:rsidP="00DB16FA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8" w:type="pct"/>
            <w:vAlign w:val="center"/>
          </w:tcPr>
          <w:p w:rsidR="00134520" w:rsidRPr="00F1262C" w:rsidRDefault="00134520" w:rsidP="00DB16FA">
            <w:pPr>
              <w:jc w:val="center"/>
            </w:pPr>
            <w:r w:rsidRPr="0059033F">
              <w:t>Набор базовый для внутривенных вливаний</w:t>
            </w:r>
          </w:p>
        </w:tc>
        <w:tc>
          <w:tcPr>
            <w:tcW w:w="882" w:type="pct"/>
            <w:vAlign w:val="center"/>
          </w:tcPr>
          <w:p w:rsidR="00134520" w:rsidRPr="00F1262C" w:rsidRDefault="00134520" w:rsidP="00DB16FA">
            <w:pPr>
              <w:jc w:val="center"/>
            </w:pPr>
            <w:r>
              <w:t>Китай</w:t>
            </w:r>
          </w:p>
        </w:tc>
        <w:tc>
          <w:tcPr>
            <w:tcW w:w="515" w:type="pct"/>
            <w:vAlign w:val="center"/>
          </w:tcPr>
          <w:p w:rsidR="00134520" w:rsidRPr="00F1262C" w:rsidRDefault="00134520" w:rsidP="00DB16FA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  <w:vAlign w:val="center"/>
          </w:tcPr>
          <w:p w:rsidR="00134520" w:rsidRPr="00F1262C" w:rsidRDefault="00134520" w:rsidP="00DB16FA">
            <w:pPr>
              <w:jc w:val="center"/>
            </w:pPr>
            <w:r>
              <w:t>7 800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134520" w:rsidRPr="00F1262C" w:rsidRDefault="00134520" w:rsidP="00DB16FA">
            <w:pPr>
              <w:jc w:val="center"/>
            </w:pPr>
            <w:r>
              <w:t>10,37</w:t>
            </w:r>
          </w:p>
        </w:tc>
        <w:tc>
          <w:tcPr>
            <w:tcW w:w="881" w:type="pct"/>
            <w:vAlign w:val="center"/>
          </w:tcPr>
          <w:p w:rsidR="00134520" w:rsidRPr="00F1262C" w:rsidRDefault="00134520" w:rsidP="00DB16FA">
            <w:pPr>
              <w:jc w:val="center"/>
            </w:pPr>
            <w:r>
              <w:t>80 886,00</w:t>
            </w:r>
          </w:p>
        </w:tc>
      </w:tr>
      <w:tr w:rsidR="00134520" w:rsidRPr="00F1262C" w:rsidTr="00DB16FA">
        <w:trPr>
          <w:trHeight w:val="381"/>
        </w:trPr>
        <w:tc>
          <w:tcPr>
            <w:tcW w:w="297" w:type="pct"/>
            <w:vAlign w:val="center"/>
          </w:tcPr>
          <w:p w:rsidR="00134520" w:rsidRPr="00F1262C" w:rsidRDefault="00134520" w:rsidP="00DB16F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8" w:type="pct"/>
            <w:vAlign w:val="center"/>
          </w:tcPr>
          <w:p w:rsidR="00134520" w:rsidRPr="0059033F" w:rsidRDefault="00134520" w:rsidP="00DB16FA">
            <w:pPr>
              <w:jc w:val="center"/>
            </w:pPr>
            <w:r w:rsidRPr="0059033F">
              <w:t>Набор базовый для внутривенных вливаний</w:t>
            </w:r>
          </w:p>
        </w:tc>
        <w:tc>
          <w:tcPr>
            <w:tcW w:w="882" w:type="pct"/>
            <w:vAlign w:val="center"/>
          </w:tcPr>
          <w:p w:rsidR="00134520" w:rsidRPr="00F1262C" w:rsidRDefault="00134520" w:rsidP="00DB16FA">
            <w:pPr>
              <w:jc w:val="center"/>
            </w:pPr>
            <w:r>
              <w:t>Китай</w:t>
            </w:r>
          </w:p>
        </w:tc>
        <w:tc>
          <w:tcPr>
            <w:tcW w:w="515" w:type="pct"/>
            <w:vAlign w:val="center"/>
          </w:tcPr>
          <w:p w:rsidR="00134520" w:rsidRPr="00F1262C" w:rsidRDefault="00134520" w:rsidP="00DB16FA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  <w:vAlign w:val="center"/>
          </w:tcPr>
          <w:p w:rsidR="00134520" w:rsidRDefault="00134520" w:rsidP="00DB16FA">
            <w:pPr>
              <w:jc w:val="center"/>
            </w:pPr>
            <w:r>
              <w:t>199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134520" w:rsidRPr="00F1262C" w:rsidRDefault="00134520" w:rsidP="00DB16FA">
            <w:pPr>
              <w:jc w:val="center"/>
            </w:pPr>
            <w:r>
              <w:t>18,64</w:t>
            </w:r>
          </w:p>
        </w:tc>
        <w:tc>
          <w:tcPr>
            <w:tcW w:w="881" w:type="pct"/>
            <w:vAlign w:val="center"/>
          </w:tcPr>
          <w:p w:rsidR="00134520" w:rsidRPr="00F1262C" w:rsidRDefault="00134520" w:rsidP="00DB16FA">
            <w:pPr>
              <w:jc w:val="center"/>
            </w:pPr>
            <w:r>
              <w:t>3 709,36</w:t>
            </w:r>
          </w:p>
        </w:tc>
      </w:tr>
      <w:tr w:rsidR="00134520" w:rsidRPr="00F1262C" w:rsidTr="00DB16FA">
        <w:trPr>
          <w:trHeight w:val="381"/>
        </w:trPr>
        <w:tc>
          <w:tcPr>
            <w:tcW w:w="297" w:type="pct"/>
            <w:vAlign w:val="center"/>
          </w:tcPr>
          <w:p w:rsidR="00134520" w:rsidRDefault="00134520" w:rsidP="00DB16F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8" w:type="pct"/>
            <w:vAlign w:val="center"/>
          </w:tcPr>
          <w:p w:rsidR="00134520" w:rsidRPr="0059033F" w:rsidRDefault="00134520" w:rsidP="00DB16FA">
            <w:pPr>
              <w:jc w:val="center"/>
            </w:pPr>
            <w:r w:rsidRPr="0059033F">
              <w:t>Набор базовый для внутривенных вливаний</w:t>
            </w:r>
          </w:p>
        </w:tc>
        <w:tc>
          <w:tcPr>
            <w:tcW w:w="882" w:type="pct"/>
            <w:vAlign w:val="center"/>
          </w:tcPr>
          <w:p w:rsidR="00134520" w:rsidRPr="00F1262C" w:rsidRDefault="00134520" w:rsidP="00DB16FA">
            <w:pPr>
              <w:jc w:val="center"/>
            </w:pPr>
            <w:r>
              <w:t>Китай</w:t>
            </w:r>
          </w:p>
        </w:tc>
        <w:tc>
          <w:tcPr>
            <w:tcW w:w="515" w:type="pct"/>
            <w:vAlign w:val="center"/>
          </w:tcPr>
          <w:p w:rsidR="00134520" w:rsidRPr="00F1262C" w:rsidRDefault="00134520" w:rsidP="00DB16FA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  <w:vAlign w:val="center"/>
          </w:tcPr>
          <w:p w:rsidR="00134520" w:rsidRDefault="00134520" w:rsidP="00DB16FA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134520" w:rsidRPr="00F1262C" w:rsidRDefault="00134520" w:rsidP="00DB16FA">
            <w:pPr>
              <w:jc w:val="center"/>
            </w:pPr>
            <w:r>
              <w:t>17,72</w:t>
            </w:r>
          </w:p>
        </w:tc>
        <w:tc>
          <w:tcPr>
            <w:tcW w:w="881" w:type="pct"/>
            <w:vAlign w:val="center"/>
          </w:tcPr>
          <w:p w:rsidR="00134520" w:rsidRPr="00F1262C" w:rsidRDefault="00134520" w:rsidP="00DB16FA">
            <w:pPr>
              <w:jc w:val="center"/>
            </w:pPr>
            <w:r>
              <w:t>17,72</w:t>
            </w:r>
          </w:p>
        </w:tc>
      </w:tr>
      <w:tr w:rsidR="00134520" w:rsidRPr="00D12E69" w:rsidTr="00DB16FA">
        <w:trPr>
          <w:trHeight w:val="211"/>
        </w:trPr>
        <w:tc>
          <w:tcPr>
            <w:tcW w:w="4119" w:type="pct"/>
            <w:gridSpan w:val="6"/>
          </w:tcPr>
          <w:p w:rsidR="00134520" w:rsidRPr="00D12E69" w:rsidRDefault="00134520" w:rsidP="00DB16FA">
            <w:r w:rsidRPr="00D12E69">
              <w:rPr>
                <w:b/>
              </w:rPr>
              <w:t>ИТОГО, руб.</w:t>
            </w:r>
          </w:p>
        </w:tc>
        <w:tc>
          <w:tcPr>
            <w:tcW w:w="881" w:type="pct"/>
            <w:shd w:val="clear" w:color="auto" w:fill="auto"/>
          </w:tcPr>
          <w:p w:rsidR="00134520" w:rsidRPr="00D12E69" w:rsidRDefault="00134520" w:rsidP="00DB16FA">
            <w:pPr>
              <w:jc w:val="center"/>
            </w:pPr>
            <w:r>
              <w:t>84 613,08</w:t>
            </w:r>
          </w:p>
        </w:tc>
      </w:tr>
    </w:tbl>
    <w:p w:rsidR="00031BDB" w:rsidRDefault="00031BDB" w:rsidP="00031BDB">
      <w:pPr>
        <w:jc w:val="center"/>
        <w:rPr>
          <w:b/>
          <w:sz w:val="24"/>
          <w:szCs w:val="24"/>
        </w:rPr>
      </w:pPr>
    </w:p>
    <w:p w:rsidR="00440959" w:rsidRDefault="00440959" w:rsidP="00031BDB">
      <w:pPr>
        <w:jc w:val="center"/>
        <w:rPr>
          <w:b/>
          <w:sz w:val="24"/>
          <w:szCs w:val="24"/>
        </w:rPr>
      </w:pPr>
    </w:p>
    <w:p w:rsidR="00764C14" w:rsidRDefault="00764C14" w:rsidP="00EA17F4">
      <w:pPr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proofErr w:type="gramStart"/>
      <w:r w:rsidR="00440959">
        <w:rPr>
          <w:sz w:val="24"/>
          <w:szCs w:val="24"/>
        </w:rPr>
        <w:t>3</w:t>
      </w:r>
      <w:r w:rsidR="0013452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40959">
        <w:rPr>
          <w:sz w:val="24"/>
          <w:szCs w:val="24"/>
        </w:rPr>
        <w:t xml:space="preserve"> </w:t>
      </w:r>
      <w:r w:rsidR="00134520">
        <w:rPr>
          <w:sz w:val="24"/>
          <w:szCs w:val="24"/>
        </w:rPr>
        <w:t>января</w:t>
      </w:r>
      <w:proofErr w:type="gramEnd"/>
      <w:r>
        <w:rPr>
          <w:sz w:val="24"/>
          <w:szCs w:val="24"/>
        </w:rPr>
        <w:t xml:space="preserve"> 202</w:t>
      </w:r>
      <w:r w:rsidR="00134520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4520">
        <w:rPr>
          <w:sz w:val="24"/>
          <w:szCs w:val="24"/>
        </w:rPr>
        <w:t>152 456,00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134520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134520">
        <w:rPr>
          <w:sz w:val="24"/>
          <w:szCs w:val="24"/>
        </w:rPr>
        <w:t>11</w:t>
      </w:r>
      <w:r>
        <w:rPr>
          <w:sz w:val="24"/>
          <w:szCs w:val="24"/>
        </w:rPr>
        <w:t xml:space="preserve">.2022г </w:t>
      </w:r>
    </w:p>
    <w:p w:rsidR="00031BDB" w:rsidRPr="00031BDB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134520" w:rsidRPr="00134520">
        <w:rPr>
          <w:sz w:val="24"/>
          <w:szCs w:val="24"/>
        </w:rPr>
        <w:t>Индивидуальный предприниматель Бояринцева Елена Александрова</w:t>
      </w:r>
    </w:p>
    <w:p w:rsidR="00764C14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134520">
        <w:rPr>
          <w:sz w:val="24"/>
          <w:szCs w:val="24"/>
        </w:rPr>
        <w:t>84 613,08</w:t>
      </w:r>
      <w:r w:rsidR="009A5336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68728B" w:rsidRPr="00440959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440959" w:rsidRPr="00440959">
        <w:rPr>
          <w:rFonts w:ascii="Times New Roman" w:hAnsi="Times New Roman"/>
          <w:b/>
          <w:szCs w:val="24"/>
        </w:rPr>
        <w:t>с</w:t>
      </w:r>
      <w:proofErr w:type="gramEnd"/>
      <w:r w:rsidR="00440959" w:rsidRPr="00440959">
        <w:rPr>
          <w:rFonts w:ascii="Times New Roman" w:hAnsi="Times New Roman"/>
          <w:b/>
          <w:szCs w:val="24"/>
        </w:rPr>
        <w:t xml:space="preserve"> момента заключения Контракта по 3</w:t>
      </w:r>
      <w:r w:rsidR="00134520">
        <w:rPr>
          <w:rFonts w:ascii="Times New Roman" w:hAnsi="Times New Roman"/>
          <w:b/>
          <w:szCs w:val="24"/>
        </w:rPr>
        <w:t>1</w:t>
      </w:r>
      <w:r w:rsidR="00440959" w:rsidRPr="00440959">
        <w:rPr>
          <w:rFonts w:ascii="Times New Roman" w:hAnsi="Times New Roman"/>
          <w:b/>
          <w:szCs w:val="24"/>
        </w:rPr>
        <w:t xml:space="preserve"> </w:t>
      </w:r>
      <w:r w:rsidR="00134520">
        <w:rPr>
          <w:rFonts w:ascii="Times New Roman" w:hAnsi="Times New Roman"/>
          <w:b/>
          <w:szCs w:val="24"/>
        </w:rPr>
        <w:t>января</w:t>
      </w:r>
      <w:r w:rsidR="00440959" w:rsidRPr="00440959">
        <w:rPr>
          <w:rFonts w:ascii="Times New Roman" w:hAnsi="Times New Roman"/>
          <w:b/>
          <w:szCs w:val="24"/>
        </w:rPr>
        <w:t xml:space="preserve"> 202</w:t>
      </w:r>
      <w:r w:rsidR="00134520">
        <w:rPr>
          <w:rFonts w:ascii="Times New Roman" w:hAnsi="Times New Roman"/>
          <w:b/>
          <w:szCs w:val="24"/>
        </w:rPr>
        <w:t>4</w:t>
      </w:r>
      <w:r w:rsidR="00440959" w:rsidRPr="00440959">
        <w:rPr>
          <w:rFonts w:ascii="Times New Roman" w:hAnsi="Times New Roman"/>
          <w:b/>
          <w:szCs w:val="24"/>
        </w:rPr>
        <w:t xml:space="preserve"> года.          </w:t>
      </w:r>
    </w:p>
    <w:p w:rsidR="005B15BF" w:rsidRPr="005B15BF" w:rsidRDefault="00DA4FD7" w:rsidP="00440959">
      <w:pPr>
        <w:ind w:left="300"/>
        <w:jc w:val="center"/>
        <w:rPr>
          <w:b/>
          <w:sz w:val="24"/>
          <w:szCs w:val="24"/>
        </w:rPr>
      </w:pPr>
      <w:r>
        <w:t>.</w:t>
      </w:r>
      <w:r w:rsidR="00C534E3" w:rsidRPr="00C534E3">
        <w:rPr>
          <w:b/>
          <w:sz w:val="24"/>
          <w:szCs w:val="24"/>
        </w:rPr>
        <w:t xml:space="preserve"> </w:t>
      </w: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134520" w:rsidRDefault="00134520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>
        <w:rPr>
          <w:b/>
          <w:sz w:val="24"/>
          <w:szCs w:val="24"/>
        </w:rPr>
        <w:t>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0340200003322012</w:t>
      </w:r>
      <w:r>
        <w:rPr>
          <w:b/>
          <w:sz w:val="24"/>
          <w:szCs w:val="24"/>
        </w:rPr>
        <w:t>831</w:t>
      </w:r>
      <w:r>
        <w:rPr>
          <w:b/>
          <w:sz w:val="24"/>
          <w:szCs w:val="24"/>
        </w:rPr>
        <w:t>;</w:t>
      </w:r>
    </w:p>
    <w:p w:rsidR="00AC1C26" w:rsidRPr="003F4F6B" w:rsidRDefault="00134520" w:rsidP="00AC1C26">
      <w:pPr>
        <w:jc w:val="center"/>
        <w:rPr>
          <w:b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AC1C26" w:rsidRPr="00AC1C26">
        <w:rPr>
          <w:b/>
          <w:sz w:val="24"/>
          <w:szCs w:val="24"/>
        </w:rPr>
        <w:t>Поставка реактивов для автоматической обработки медицинской рентгеновской пленки</w:t>
      </w:r>
    </w:p>
    <w:p w:rsidR="00AC1C26" w:rsidRPr="003F4F6B" w:rsidRDefault="00AC1C26" w:rsidP="00AC1C26">
      <w:pPr>
        <w:jc w:val="center"/>
        <w:rPr>
          <w:b/>
        </w:rPr>
      </w:pPr>
    </w:p>
    <w:p w:rsidR="00134520" w:rsidRPr="00134520" w:rsidRDefault="00134520" w:rsidP="00134520">
      <w:pPr>
        <w:jc w:val="center"/>
        <w:rPr>
          <w:b/>
          <w:sz w:val="24"/>
          <w:szCs w:val="24"/>
        </w:rPr>
      </w:pPr>
    </w:p>
    <w:p w:rsidR="00134520" w:rsidRDefault="00134520" w:rsidP="00134520">
      <w:pPr>
        <w:ind w:left="300"/>
        <w:jc w:val="center"/>
        <w:rPr>
          <w:b/>
          <w:sz w:val="24"/>
          <w:szCs w:val="24"/>
        </w:rPr>
      </w:pPr>
    </w:p>
    <w:p w:rsidR="00134520" w:rsidRDefault="00134520" w:rsidP="00134520">
      <w:pPr>
        <w:ind w:left="300"/>
        <w:jc w:val="center"/>
        <w:rPr>
          <w:b/>
          <w:sz w:val="24"/>
          <w:szCs w:val="24"/>
        </w:rPr>
      </w:pPr>
    </w:p>
    <w:p w:rsidR="00134520" w:rsidRPr="009A5336" w:rsidRDefault="00134520" w:rsidP="00134520">
      <w:pPr>
        <w:ind w:left="300"/>
        <w:jc w:val="center"/>
        <w:rPr>
          <w:b/>
          <w:sz w:val="24"/>
          <w:szCs w:val="24"/>
        </w:rPr>
      </w:pPr>
    </w:p>
    <w:p w:rsidR="00134520" w:rsidRDefault="00134520" w:rsidP="0013452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1842"/>
        <w:gridCol w:w="1275"/>
        <w:gridCol w:w="851"/>
        <w:gridCol w:w="851"/>
        <w:gridCol w:w="1496"/>
        <w:gridCol w:w="1656"/>
      </w:tblGrid>
      <w:tr w:rsidR="00AC1C26" w:rsidRPr="00D12E69" w:rsidTr="00AC1C26">
        <w:trPr>
          <w:trHeight w:val="672"/>
        </w:trPr>
        <w:tc>
          <w:tcPr>
            <w:tcW w:w="768" w:type="pct"/>
            <w:shd w:val="clear" w:color="auto" w:fill="auto"/>
          </w:tcPr>
          <w:p w:rsidR="00AC1C26" w:rsidRPr="0038069A" w:rsidRDefault="00AC1C26" w:rsidP="00AC1C26">
            <w:pPr>
              <w:jc w:val="center"/>
            </w:pPr>
            <w:r w:rsidRPr="0038069A">
              <w:t>№</w:t>
            </w:r>
          </w:p>
          <w:p w:rsidR="00AC1C26" w:rsidRPr="0038069A" w:rsidRDefault="00AC1C26" w:rsidP="00AC1C26">
            <w:pPr>
              <w:jc w:val="center"/>
            </w:pPr>
            <w:r w:rsidRPr="0038069A">
              <w:t>п/п</w:t>
            </w:r>
          </w:p>
        </w:tc>
        <w:tc>
          <w:tcPr>
            <w:tcW w:w="978" w:type="pct"/>
            <w:shd w:val="clear" w:color="auto" w:fill="auto"/>
          </w:tcPr>
          <w:p w:rsidR="00AC1C26" w:rsidRPr="00D12E69" w:rsidRDefault="00AC1C26" w:rsidP="00AC1C26">
            <w:pPr>
              <w:jc w:val="center"/>
            </w:pPr>
            <w:r>
              <w:t>Наименование товара</w:t>
            </w:r>
          </w:p>
        </w:tc>
        <w:tc>
          <w:tcPr>
            <w:tcW w:w="677" w:type="pct"/>
          </w:tcPr>
          <w:p w:rsidR="00AC1C26" w:rsidRDefault="00AC1C26" w:rsidP="00AC1C26">
            <w:pPr>
              <w:jc w:val="center"/>
            </w:pPr>
            <w:r>
              <w:t>Страна</w:t>
            </w:r>
          </w:p>
          <w:p w:rsidR="00AC1C26" w:rsidRPr="00D12E69" w:rsidRDefault="00AC1C26" w:rsidP="00AC1C26">
            <w:pPr>
              <w:jc w:val="center"/>
            </w:pPr>
            <w:r>
              <w:t>происхождения товара</w:t>
            </w:r>
          </w:p>
        </w:tc>
        <w:tc>
          <w:tcPr>
            <w:tcW w:w="452" w:type="pct"/>
            <w:shd w:val="clear" w:color="auto" w:fill="auto"/>
          </w:tcPr>
          <w:p w:rsidR="00AC1C26" w:rsidRPr="00D12E69" w:rsidRDefault="00AC1C26" w:rsidP="00AC1C26">
            <w:pPr>
              <w:jc w:val="center"/>
            </w:pPr>
            <w:r w:rsidRPr="00D12E69">
              <w:t>Ед. изм.</w:t>
            </w:r>
          </w:p>
        </w:tc>
        <w:tc>
          <w:tcPr>
            <w:tcW w:w="452" w:type="pct"/>
            <w:shd w:val="clear" w:color="auto" w:fill="auto"/>
          </w:tcPr>
          <w:p w:rsidR="00AC1C26" w:rsidRPr="00D12E69" w:rsidRDefault="00AC1C26" w:rsidP="00AC1C26">
            <w:pPr>
              <w:jc w:val="center"/>
            </w:pPr>
            <w:r w:rsidRPr="00D12E69">
              <w:t>Кол-во</w:t>
            </w:r>
          </w:p>
        </w:tc>
        <w:tc>
          <w:tcPr>
            <w:tcW w:w="794" w:type="pct"/>
            <w:shd w:val="clear" w:color="auto" w:fill="auto"/>
          </w:tcPr>
          <w:p w:rsidR="00AC1C26" w:rsidRDefault="00AC1C26" w:rsidP="00AC1C26">
            <w:pPr>
              <w:jc w:val="center"/>
            </w:pPr>
            <w:r w:rsidRPr="00D12E69">
              <w:t>Цена</w:t>
            </w:r>
          </w:p>
          <w:p w:rsidR="00AC1C26" w:rsidRDefault="00AC1C26" w:rsidP="00AC1C26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AC1C26" w:rsidRPr="00D12E69" w:rsidRDefault="00AC1C26" w:rsidP="00AC1C26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879" w:type="pct"/>
          </w:tcPr>
          <w:p w:rsidR="00AC1C26" w:rsidRDefault="00AC1C26" w:rsidP="00AC1C26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AC1C26" w:rsidRPr="00D12E69" w:rsidRDefault="00AC1C26" w:rsidP="00AC1C26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AC1C26" w:rsidRPr="00F1262C" w:rsidTr="00AC1C26">
        <w:trPr>
          <w:trHeight w:val="381"/>
        </w:trPr>
        <w:tc>
          <w:tcPr>
            <w:tcW w:w="768" w:type="pct"/>
            <w:vAlign w:val="center"/>
          </w:tcPr>
          <w:p w:rsidR="00AC1C26" w:rsidRPr="00F1262C" w:rsidRDefault="00AC1C26" w:rsidP="00AC1C26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978" w:type="pct"/>
            <w:vAlign w:val="center"/>
          </w:tcPr>
          <w:p w:rsidR="00AC1C26" w:rsidRPr="00803F4B" w:rsidRDefault="00AC1C26" w:rsidP="00AC1C26">
            <w:r w:rsidRPr="00803F4B">
              <w:t>Наборы реактивов для автоматической обработки медицинских рентгеновских плёнок,</w:t>
            </w:r>
          </w:p>
          <w:p w:rsidR="00AC1C26" w:rsidRPr="00F1262C" w:rsidRDefault="00AC1C26" w:rsidP="00AC1C26">
            <w:r w:rsidRPr="00803F4B">
              <w:rPr>
                <w:color w:val="000000"/>
              </w:rPr>
              <w:t xml:space="preserve">товарный знак </w:t>
            </w:r>
            <w:r w:rsidRPr="00803F4B">
              <w:rPr>
                <w:color w:val="000000"/>
                <w:lang w:val="en-US"/>
              </w:rPr>
              <w:t>SFM</w:t>
            </w:r>
            <w:r w:rsidRPr="00803F4B">
              <w:rPr>
                <w:color w:val="000000"/>
              </w:rPr>
              <w:t xml:space="preserve">, производство </w:t>
            </w:r>
            <w:r w:rsidRPr="00803F4B">
              <w:rPr>
                <w:color w:val="000000"/>
                <w:lang w:val="en-US"/>
              </w:rPr>
              <w:t>SFM</w:t>
            </w:r>
            <w:r w:rsidRPr="00803F4B">
              <w:rPr>
                <w:color w:val="000000"/>
              </w:rPr>
              <w:t xml:space="preserve"> </w:t>
            </w:r>
            <w:r w:rsidRPr="00803F4B">
              <w:rPr>
                <w:color w:val="000000"/>
                <w:lang w:val="en-US"/>
              </w:rPr>
              <w:t>Hospital</w:t>
            </w:r>
            <w:r w:rsidRPr="00803F4B">
              <w:rPr>
                <w:color w:val="000000"/>
              </w:rPr>
              <w:t xml:space="preserve"> </w:t>
            </w:r>
            <w:r w:rsidRPr="00803F4B">
              <w:rPr>
                <w:color w:val="000000"/>
                <w:lang w:val="en-US"/>
              </w:rPr>
              <w:t>Products</w:t>
            </w:r>
            <w:r w:rsidRPr="00803F4B">
              <w:rPr>
                <w:color w:val="000000"/>
              </w:rPr>
              <w:t xml:space="preserve"> </w:t>
            </w:r>
            <w:proofErr w:type="gramStart"/>
            <w:r w:rsidRPr="00803F4B">
              <w:rPr>
                <w:color w:val="000000"/>
                <w:lang w:val="en-US"/>
              </w:rPr>
              <w:t>GMBH</w:t>
            </w:r>
            <w:r w:rsidRPr="00803F4B">
              <w:rPr>
                <w:color w:val="000000"/>
              </w:rPr>
              <w:t>,  место</w:t>
            </w:r>
            <w:proofErr w:type="gramEnd"/>
            <w:r w:rsidRPr="00803F4B">
              <w:rPr>
                <w:color w:val="000000"/>
              </w:rPr>
              <w:t xml:space="preserve"> производства ЗАО НПО «ГАРАНТ», Россия</w:t>
            </w:r>
          </w:p>
        </w:tc>
        <w:tc>
          <w:tcPr>
            <w:tcW w:w="677" w:type="pct"/>
            <w:vAlign w:val="center"/>
          </w:tcPr>
          <w:p w:rsidR="00AC1C26" w:rsidRPr="00F1262C" w:rsidRDefault="00AC1C26" w:rsidP="00AC1C26">
            <w:pPr>
              <w:jc w:val="center"/>
            </w:pPr>
            <w:r w:rsidRPr="00803F4B">
              <w:rPr>
                <w:color w:val="000000"/>
              </w:rPr>
              <w:t xml:space="preserve">товарный знак </w:t>
            </w:r>
            <w:r w:rsidRPr="00803F4B">
              <w:rPr>
                <w:color w:val="000000"/>
                <w:lang w:val="en-US"/>
              </w:rPr>
              <w:t>SFM</w:t>
            </w:r>
            <w:r w:rsidRPr="00803F4B">
              <w:rPr>
                <w:color w:val="000000"/>
              </w:rPr>
              <w:t xml:space="preserve">, производство </w:t>
            </w:r>
            <w:r w:rsidRPr="00803F4B">
              <w:rPr>
                <w:color w:val="000000"/>
                <w:lang w:val="en-US"/>
              </w:rPr>
              <w:t>SFM</w:t>
            </w:r>
            <w:r w:rsidRPr="00803F4B">
              <w:rPr>
                <w:color w:val="000000"/>
              </w:rPr>
              <w:t xml:space="preserve"> </w:t>
            </w:r>
            <w:r w:rsidRPr="00803F4B">
              <w:rPr>
                <w:color w:val="000000"/>
                <w:lang w:val="en-US"/>
              </w:rPr>
              <w:t>Hospital</w:t>
            </w:r>
            <w:r w:rsidRPr="00803F4B">
              <w:rPr>
                <w:color w:val="000000"/>
              </w:rPr>
              <w:t xml:space="preserve"> </w:t>
            </w:r>
            <w:r w:rsidRPr="00803F4B">
              <w:rPr>
                <w:color w:val="000000"/>
                <w:lang w:val="en-US"/>
              </w:rPr>
              <w:t>Products</w:t>
            </w:r>
            <w:r w:rsidRPr="00803F4B">
              <w:rPr>
                <w:color w:val="000000"/>
              </w:rPr>
              <w:t xml:space="preserve"> </w:t>
            </w:r>
            <w:proofErr w:type="gramStart"/>
            <w:r w:rsidRPr="00803F4B">
              <w:rPr>
                <w:color w:val="000000"/>
                <w:lang w:val="en-US"/>
              </w:rPr>
              <w:t>GMBH</w:t>
            </w:r>
            <w:r w:rsidRPr="00803F4B">
              <w:rPr>
                <w:color w:val="000000"/>
              </w:rPr>
              <w:t>,  место</w:t>
            </w:r>
            <w:proofErr w:type="gramEnd"/>
            <w:r w:rsidRPr="00803F4B">
              <w:rPr>
                <w:color w:val="000000"/>
              </w:rPr>
              <w:t xml:space="preserve"> производства ЗАО НПО «ГАРАНТ», Россия</w:t>
            </w:r>
          </w:p>
        </w:tc>
        <w:tc>
          <w:tcPr>
            <w:tcW w:w="452" w:type="pct"/>
            <w:vAlign w:val="center"/>
          </w:tcPr>
          <w:p w:rsidR="00AC1C26" w:rsidRPr="00F1262C" w:rsidRDefault="00AC1C26" w:rsidP="00AC1C2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52" w:type="pct"/>
            <w:shd w:val="clear" w:color="auto" w:fill="auto"/>
            <w:vAlign w:val="center"/>
          </w:tcPr>
          <w:p w:rsidR="00AC1C26" w:rsidRPr="00F1262C" w:rsidRDefault="00AC1C26" w:rsidP="00AC1C26">
            <w:pPr>
              <w:jc w:val="center"/>
            </w:pPr>
            <w:r>
              <w:t>10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AC1C26" w:rsidRPr="00F1262C" w:rsidRDefault="00AC1C26" w:rsidP="00AC1C26">
            <w:pPr>
              <w:jc w:val="center"/>
            </w:pPr>
            <w:r>
              <w:t>3500,00</w:t>
            </w:r>
          </w:p>
        </w:tc>
        <w:tc>
          <w:tcPr>
            <w:tcW w:w="879" w:type="pct"/>
            <w:vAlign w:val="center"/>
          </w:tcPr>
          <w:p w:rsidR="00AC1C26" w:rsidRPr="00F1262C" w:rsidRDefault="00AC1C26" w:rsidP="00AC1C26">
            <w:pPr>
              <w:jc w:val="center"/>
            </w:pPr>
            <w:r>
              <w:t>35000,00</w:t>
            </w:r>
          </w:p>
        </w:tc>
      </w:tr>
      <w:tr w:rsidR="00AC1C26" w:rsidRPr="00F1262C" w:rsidTr="00AC1C26">
        <w:trPr>
          <w:trHeight w:val="381"/>
        </w:trPr>
        <w:tc>
          <w:tcPr>
            <w:tcW w:w="768" w:type="pct"/>
            <w:vAlign w:val="center"/>
          </w:tcPr>
          <w:p w:rsidR="00AC1C26" w:rsidRPr="00F1262C" w:rsidRDefault="00AC1C26" w:rsidP="00AC1C2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78" w:type="pct"/>
            <w:vAlign w:val="center"/>
          </w:tcPr>
          <w:p w:rsidR="00AC1C26" w:rsidRPr="00803F4B" w:rsidRDefault="00AC1C26" w:rsidP="00AC1C26">
            <w:r w:rsidRPr="00803F4B">
              <w:t xml:space="preserve">Наборы реактивов для автоматической обработки медицинских рентгеновских плёнок, </w:t>
            </w:r>
          </w:p>
          <w:p w:rsidR="00AC1C26" w:rsidRPr="00F1262C" w:rsidRDefault="00AC1C26" w:rsidP="00AC1C26">
            <w:r w:rsidRPr="00803F4B">
              <w:rPr>
                <w:color w:val="000000"/>
              </w:rPr>
              <w:t xml:space="preserve">товарный знак </w:t>
            </w:r>
            <w:r w:rsidRPr="00803F4B">
              <w:rPr>
                <w:color w:val="000000"/>
                <w:lang w:val="en-US"/>
              </w:rPr>
              <w:t>SFM</w:t>
            </w:r>
            <w:r w:rsidRPr="00803F4B">
              <w:rPr>
                <w:color w:val="000000"/>
              </w:rPr>
              <w:t xml:space="preserve">, производство </w:t>
            </w:r>
            <w:r w:rsidRPr="00803F4B">
              <w:rPr>
                <w:color w:val="000000"/>
                <w:lang w:val="en-US"/>
              </w:rPr>
              <w:t>SFM</w:t>
            </w:r>
            <w:r w:rsidRPr="00803F4B">
              <w:rPr>
                <w:color w:val="000000"/>
              </w:rPr>
              <w:t xml:space="preserve"> </w:t>
            </w:r>
            <w:r w:rsidRPr="00803F4B">
              <w:rPr>
                <w:color w:val="000000"/>
                <w:lang w:val="en-US"/>
              </w:rPr>
              <w:t>Hospital</w:t>
            </w:r>
            <w:r w:rsidRPr="00803F4B">
              <w:rPr>
                <w:color w:val="000000"/>
              </w:rPr>
              <w:t xml:space="preserve"> </w:t>
            </w:r>
            <w:r w:rsidRPr="00803F4B">
              <w:rPr>
                <w:color w:val="000000"/>
                <w:lang w:val="en-US"/>
              </w:rPr>
              <w:t>Products</w:t>
            </w:r>
            <w:r w:rsidRPr="00803F4B">
              <w:rPr>
                <w:color w:val="000000"/>
              </w:rPr>
              <w:t xml:space="preserve"> </w:t>
            </w:r>
            <w:proofErr w:type="gramStart"/>
            <w:r w:rsidRPr="00803F4B">
              <w:rPr>
                <w:color w:val="000000"/>
                <w:lang w:val="en-US"/>
              </w:rPr>
              <w:t>GMBH</w:t>
            </w:r>
            <w:r w:rsidRPr="00803F4B">
              <w:rPr>
                <w:color w:val="000000"/>
              </w:rPr>
              <w:t>,  место</w:t>
            </w:r>
            <w:proofErr w:type="gramEnd"/>
            <w:r w:rsidRPr="00803F4B">
              <w:rPr>
                <w:color w:val="000000"/>
              </w:rPr>
              <w:t xml:space="preserve"> производства ЗАО НПО «ГАРАНТ», Россия  </w:t>
            </w:r>
          </w:p>
        </w:tc>
        <w:tc>
          <w:tcPr>
            <w:tcW w:w="677" w:type="pct"/>
          </w:tcPr>
          <w:p w:rsidR="00AC1C26" w:rsidRPr="00F1262C" w:rsidRDefault="00AC1C26" w:rsidP="00AC1C26">
            <w:pPr>
              <w:jc w:val="center"/>
            </w:pPr>
            <w:r w:rsidRPr="00803F4B">
              <w:rPr>
                <w:color w:val="000000"/>
              </w:rPr>
              <w:t xml:space="preserve">товарный знак </w:t>
            </w:r>
            <w:r w:rsidRPr="00803F4B">
              <w:rPr>
                <w:color w:val="000000"/>
                <w:lang w:val="en-US"/>
              </w:rPr>
              <w:t>SFM</w:t>
            </w:r>
            <w:r w:rsidRPr="00803F4B">
              <w:rPr>
                <w:color w:val="000000"/>
              </w:rPr>
              <w:t xml:space="preserve">, производство </w:t>
            </w:r>
            <w:r w:rsidRPr="00803F4B">
              <w:rPr>
                <w:color w:val="000000"/>
                <w:lang w:val="en-US"/>
              </w:rPr>
              <w:t>SFM</w:t>
            </w:r>
            <w:r w:rsidRPr="00803F4B">
              <w:rPr>
                <w:color w:val="000000"/>
              </w:rPr>
              <w:t xml:space="preserve"> </w:t>
            </w:r>
            <w:r w:rsidRPr="00803F4B">
              <w:rPr>
                <w:color w:val="000000"/>
                <w:lang w:val="en-US"/>
              </w:rPr>
              <w:t>Hospital</w:t>
            </w:r>
            <w:r w:rsidRPr="00803F4B">
              <w:rPr>
                <w:color w:val="000000"/>
              </w:rPr>
              <w:t xml:space="preserve"> </w:t>
            </w:r>
            <w:r w:rsidRPr="00803F4B">
              <w:rPr>
                <w:color w:val="000000"/>
                <w:lang w:val="en-US"/>
              </w:rPr>
              <w:t>Products</w:t>
            </w:r>
            <w:r w:rsidRPr="00803F4B">
              <w:rPr>
                <w:color w:val="000000"/>
              </w:rPr>
              <w:t xml:space="preserve"> </w:t>
            </w:r>
            <w:proofErr w:type="gramStart"/>
            <w:r w:rsidRPr="00803F4B">
              <w:rPr>
                <w:color w:val="000000"/>
                <w:lang w:val="en-US"/>
              </w:rPr>
              <w:t>GMBH</w:t>
            </w:r>
            <w:r w:rsidRPr="00803F4B">
              <w:rPr>
                <w:color w:val="000000"/>
              </w:rPr>
              <w:t>,  место</w:t>
            </w:r>
            <w:proofErr w:type="gramEnd"/>
            <w:r w:rsidRPr="00803F4B">
              <w:rPr>
                <w:color w:val="000000"/>
              </w:rPr>
              <w:t xml:space="preserve"> производства ЗАО НПО «ГАРАНТ», Россия  </w:t>
            </w:r>
          </w:p>
        </w:tc>
        <w:tc>
          <w:tcPr>
            <w:tcW w:w="452" w:type="pct"/>
            <w:vAlign w:val="center"/>
          </w:tcPr>
          <w:p w:rsidR="00AC1C26" w:rsidRPr="00F1262C" w:rsidRDefault="00AC1C26" w:rsidP="00AC1C2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52" w:type="pct"/>
            <w:shd w:val="clear" w:color="auto" w:fill="auto"/>
            <w:vAlign w:val="center"/>
          </w:tcPr>
          <w:p w:rsidR="00AC1C26" w:rsidRPr="00F1262C" w:rsidRDefault="00AC1C26" w:rsidP="00AC1C26">
            <w:pPr>
              <w:jc w:val="center"/>
            </w:pPr>
            <w:r>
              <w:t>10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AC1C26" w:rsidRPr="00F1262C" w:rsidRDefault="00AC1C26" w:rsidP="00AC1C26">
            <w:pPr>
              <w:jc w:val="center"/>
            </w:pPr>
            <w:r>
              <w:t>1950,00</w:t>
            </w:r>
          </w:p>
        </w:tc>
        <w:tc>
          <w:tcPr>
            <w:tcW w:w="879" w:type="pct"/>
            <w:vAlign w:val="center"/>
          </w:tcPr>
          <w:p w:rsidR="00AC1C26" w:rsidRPr="00F1262C" w:rsidRDefault="00AC1C26" w:rsidP="00AC1C26">
            <w:pPr>
              <w:jc w:val="center"/>
            </w:pPr>
            <w:r>
              <w:t>19500,00</w:t>
            </w:r>
          </w:p>
        </w:tc>
      </w:tr>
      <w:tr w:rsidR="00AC1C26" w:rsidRPr="00F1262C" w:rsidTr="00AC1C26">
        <w:trPr>
          <w:trHeight w:val="381"/>
        </w:trPr>
        <w:tc>
          <w:tcPr>
            <w:tcW w:w="768" w:type="pct"/>
          </w:tcPr>
          <w:p w:rsidR="00AC1C26" w:rsidRPr="00D12E69" w:rsidRDefault="00AC1C26" w:rsidP="00AC1C26">
            <w:r w:rsidRPr="00D12E69">
              <w:rPr>
                <w:b/>
              </w:rPr>
              <w:t>ИТОГО, руб.</w:t>
            </w:r>
          </w:p>
        </w:tc>
        <w:tc>
          <w:tcPr>
            <w:tcW w:w="978" w:type="pct"/>
          </w:tcPr>
          <w:p w:rsidR="00AC1C26" w:rsidRPr="009C455C" w:rsidRDefault="00AC1C26" w:rsidP="00AC1C26">
            <w:pPr>
              <w:jc w:val="center"/>
              <w:rPr>
                <w:b/>
              </w:rPr>
            </w:pPr>
            <w:r w:rsidRPr="009C455C">
              <w:rPr>
                <w:b/>
              </w:rPr>
              <w:t>54 500,00</w:t>
            </w:r>
          </w:p>
        </w:tc>
        <w:tc>
          <w:tcPr>
            <w:tcW w:w="677" w:type="pct"/>
          </w:tcPr>
          <w:p w:rsidR="00AC1C26" w:rsidRDefault="00AC1C26" w:rsidP="00AC1C26"/>
        </w:tc>
        <w:tc>
          <w:tcPr>
            <w:tcW w:w="452" w:type="pct"/>
          </w:tcPr>
          <w:p w:rsidR="00AC1C26" w:rsidRDefault="00AC1C26" w:rsidP="00AC1C26"/>
        </w:tc>
        <w:tc>
          <w:tcPr>
            <w:tcW w:w="452" w:type="pct"/>
            <w:shd w:val="clear" w:color="auto" w:fill="auto"/>
          </w:tcPr>
          <w:p w:rsidR="00AC1C26" w:rsidRDefault="00AC1C26" w:rsidP="00AC1C26"/>
        </w:tc>
        <w:tc>
          <w:tcPr>
            <w:tcW w:w="794" w:type="pct"/>
            <w:shd w:val="clear" w:color="auto" w:fill="auto"/>
          </w:tcPr>
          <w:p w:rsidR="00AC1C26" w:rsidRDefault="00AC1C26" w:rsidP="00AC1C26"/>
        </w:tc>
        <w:tc>
          <w:tcPr>
            <w:tcW w:w="879" w:type="pct"/>
          </w:tcPr>
          <w:p w:rsidR="00AC1C26" w:rsidRDefault="00AC1C26" w:rsidP="00AC1C26"/>
        </w:tc>
      </w:tr>
      <w:tr w:rsidR="00AC1C26" w:rsidRPr="00D12E69" w:rsidTr="00AC1C26">
        <w:trPr>
          <w:trHeight w:val="211"/>
        </w:trPr>
        <w:tc>
          <w:tcPr>
            <w:tcW w:w="4121" w:type="pct"/>
            <w:gridSpan w:val="6"/>
          </w:tcPr>
          <w:p w:rsidR="00AC1C26" w:rsidRPr="00B902C3" w:rsidRDefault="00AC1C26" w:rsidP="00AC1C26">
            <w:pPr>
              <w:rPr>
                <w:b/>
              </w:rPr>
            </w:pPr>
            <w:r w:rsidRPr="00D058CB">
              <w:rPr>
                <w:b/>
              </w:rPr>
              <w:t>в том числе НДС</w:t>
            </w:r>
            <w:r>
              <w:rPr>
                <w:b/>
              </w:rPr>
              <w:t xml:space="preserve"> 10%</w:t>
            </w:r>
          </w:p>
        </w:tc>
        <w:tc>
          <w:tcPr>
            <w:tcW w:w="879" w:type="pct"/>
            <w:shd w:val="clear" w:color="auto" w:fill="auto"/>
          </w:tcPr>
          <w:p w:rsidR="00AC1C26" w:rsidRPr="009C455C" w:rsidRDefault="00AC1C26" w:rsidP="00AC1C26">
            <w:pPr>
              <w:jc w:val="center"/>
              <w:rPr>
                <w:b/>
              </w:rPr>
            </w:pPr>
            <w:r w:rsidRPr="009C455C">
              <w:rPr>
                <w:b/>
              </w:rPr>
              <w:t>4 954,55</w:t>
            </w:r>
          </w:p>
        </w:tc>
      </w:tr>
    </w:tbl>
    <w:p w:rsidR="00134520" w:rsidRDefault="00134520" w:rsidP="00134520">
      <w:pPr>
        <w:jc w:val="center"/>
        <w:rPr>
          <w:b/>
          <w:sz w:val="24"/>
          <w:szCs w:val="24"/>
        </w:rPr>
      </w:pPr>
    </w:p>
    <w:p w:rsidR="00134520" w:rsidRDefault="00134520" w:rsidP="00134520">
      <w:pPr>
        <w:jc w:val="center"/>
        <w:rPr>
          <w:b/>
          <w:sz w:val="24"/>
          <w:szCs w:val="24"/>
        </w:rPr>
      </w:pPr>
    </w:p>
    <w:p w:rsidR="00134520" w:rsidRDefault="00134520" w:rsidP="00134520">
      <w:pPr>
        <w:rPr>
          <w:b/>
          <w:sz w:val="24"/>
          <w:szCs w:val="24"/>
        </w:rPr>
      </w:pP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proofErr w:type="gramStart"/>
      <w:r>
        <w:rPr>
          <w:sz w:val="24"/>
          <w:szCs w:val="24"/>
        </w:rPr>
        <w:t xml:space="preserve">31  </w:t>
      </w:r>
      <w:r w:rsidR="00AC1C26">
        <w:rPr>
          <w:sz w:val="24"/>
          <w:szCs w:val="24"/>
        </w:rPr>
        <w:t>марта</w:t>
      </w:r>
      <w:proofErr w:type="gramEnd"/>
      <w:r>
        <w:rPr>
          <w:sz w:val="24"/>
          <w:szCs w:val="24"/>
        </w:rPr>
        <w:t xml:space="preserve"> 2024 года.</w:t>
      </w:r>
      <w:r>
        <w:rPr>
          <w:b/>
          <w:sz w:val="24"/>
          <w:szCs w:val="24"/>
        </w:rPr>
        <w:t xml:space="preserve">          </w:t>
      </w: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1</w:t>
      </w:r>
      <w:r w:rsidR="00AC1C26">
        <w:rPr>
          <w:sz w:val="24"/>
          <w:szCs w:val="24"/>
        </w:rPr>
        <w:t>09 500,00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4520" w:rsidRDefault="00134520" w:rsidP="0013452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1</w:t>
      </w:r>
      <w:r w:rsidR="00AC1C26">
        <w:rPr>
          <w:sz w:val="24"/>
          <w:szCs w:val="24"/>
        </w:rPr>
        <w:t>4</w:t>
      </w:r>
      <w:r>
        <w:rPr>
          <w:sz w:val="24"/>
          <w:szCs w:val="24"/>
        </w:rPr>
        <w:t xml:space="preserve">.11.2022г </w:t>
      </w:r>
    </w:p>
    <w:p w:rsid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AC1C26" w:rsidRPr="00AC1C26">
        <w:rPr>
          <w:b/>
          <w:sz w:val="24"/>
          <w:szCs w:val="24"/>
        </w:rPr>
        <w:t xml:space="preserve">Общество с ограниченной ответственностью «МП-ГАРАНТ» </w:t>
      </w:r>
      <w:r>
        <w:rPr>
          <w:b/>
          <w:sz w:val="24"/>
          <w:szCs w:val="24"/>
        </w:rPr>
        <w:t xml:space="preserve">   </w:t>
      </w:r>
    </w:p>
    <w:p w:rsidR="00134520" w:rsidRP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AC1C26">
        <w:rPr>
          <w:b/>
          <w:sz w:val="24"/>
          <w:szCs w:val="24"/>
        </w:rPr>
        <w:t xml:space="preserve"> 54 500,00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134520" w:rsidRPr="00440959" w:rsidRDefault="00134520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440959">
        <w:rPr>
          <w:rFonts w:ascii="Times New Roman" w:hAnsi="Times New Roman"/>
          <w:b/>
          <w:szCs w:val="24"/>
        </w:rPr>
        <w:t>с</w:t>
      </w:r>
      <w:proofErr w:type="gramEnd"/>
      <w:r w:rsidRPr="00440959">
        <w:rPr>
          <w:rFonts w:ascii="Times New Roman" w:hAnsi="Times New Roman"/>
          <w:b/>
          <w:szCs w:val="24"/>
        </w:rPr>
        <w:t xml:space="preserve"> момента заключения Контракта по 3</w:t>
      </w:r>
      <w:r>
        <w:rPr>
          <w:rFonts w:ascii="Times New Roman" w:hAnsi="Times New Roman"/>
          <w:b/>
          <w:szCs w:val="24"/>
        </w:rPr>
        <w:t>1</w:t>
      </w:r>
      <w:r w:rsidRPr="00440959">
        <w:rPr>
          <w:rFonts w:ascii="Times New Roman" w:hAnsi="Times New Roman"/>
          <w:b/>
          <w:szCs w:val="24"/>
        </w:rPr>
        <w:t xml:space="preserve"> </w:t>
      </w:r>
      <w:r w:rsidR="00AC1C26">
        <w:rPr>
          <w:rFonts w:ascii="Times New Roman" w:hAnsi="Times New Roman"/>
          <w:b/>
          <w:szCs w:val="24"/>
        </w:rPr>
        <w:t>марта</w:t>
      </w:r>
      <w:r w:rsidRPr="00440959">
        <w:rPr>
          <w:rFonts w:ascii="Times New Roman" w:hAnsi="Times New Roman"/>
          <w:b/>
          <w:szCs w:val="24"/>
        </w:rPr>
        <w:t xml:space="preserve"> 202</w:t>
      </w:r>
      <w:r>
        <w:rPr>
          <w:rFonts w:ascii="Times New Roman" w:hAnsi="Times New Roman"/>
          <w:b/>
          <w:szCs w:val="24"/>
        </w:rPr>
        <w:t>4</w:t>
      </w:r>
      <w:r w:rsidRPr="00440959">
        <w:rPr>
          <w:rFonts w:ascii="Times New Roman" w:hAnsi="Times New Roman"/>
          <w:b/>
          <w:szCs w:val="24"/>
        </w:rPr>
        <w:t xml:space="preserve"> года.          </w:t>
      </w:r>
    </w:p>
    <w:p w:rsidR="00AC1C26" w:rsidRDefault="00AC1C26" w:rsidP="00AC1C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>
        <w:rPr>
          <w:b/>
          <w:sz w:val="24"/>
          <w:szCs w:val="24"/>
        </w:rPr>
        <w:t>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0340200003322012</w:t>
      </w:r>
      <w:r>
        <w:rPr>
          <w:b/>
          <w:sz w:val="24"/>
          <w:szCs w:val="24"/>
        </w:rPr>
        <w:t>952</w:t>
      </w:r>
      <w:r>
        <w:rPr>
          <w:b/>
          <w:sz w:val="24"/>
          <w:szCs w:val="24"/>
        </w:rPr>
        <w:t>;</w:t>
      </w:r>
    </w:p>
    <w:p w:rsidR="00AC1C26" w:rsidRPr="003F4F6B" w:rsidRDefault="00AC1C26" w:rsidP="00AC1C26">
      <w:pPr>
        <w:jc w:val="center"/>
        <w:rPr>
          <w:b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Pr="00AC1C26">
        <w:rPr>
          <w:b/>
          <w:sz w:val="24"/>
          <w:szCs w:val="24"/>
        </w:rPr>
        <w:t>Поставка изделий медицинского назначения (Наборы для переливания крови)</w:t>
      </w:r>
    </w:p>
    <w:p w:rsidR="00AC1C26" w:rsidRPr="00134520" w:rsidRDefault="00AC1C26" w:rsidP="00AC1C26">
      <w:pPr>
        <w:jc w:val="center"/>
        <w:rPr>
          <w:b/>
          <w:sz w:val="24"/>
          <w:szCs w:val="24"/>
        </w:rPr>
      </w:pPr>
    </w:p>
    <w:p w:rsidR="00AC1C26" w:rsidRDefault="00AC1C26" w:rsidP="00AC1C26">
      <w:pPr>
        <w:ind w:left="300"/>
        <w:jc w:val="center"/>
        <w:rPr>
          <w:b/>
          <w:sz w:val="24"/>
          <w:szCs w:val="24"/>
        </w:rPr>
      </w:pPr>
    </w:p>
    <w:p w:rsidR="00AC1C26" w:rsidRDefault="00AC1C26" w:rsidP="00AC1C26">
      <w:pPr>
        <w:ind w:left="300"/>
        <w:jc w:val="center"/>
        <w:rPr>
          <w:b/>
          <w:sz w:val="24"/>
          <w:szCs w:val="24"/>
        </w:rPr>
      </w:pPr>
    </w:p>
    <w:p w:rsidR="00AC1C26" w:rsidRPr="009A5336" w:rsidRDefault="00AC1C26" w:rsidP="00AC1C26">
      <w:pPr>
        <w:ind w:left="300"/>
        <w:jc w:val="center"/>
        <w:rPr>
          <w:b/>
          <w:sz w:val="24"/>
          <w:szCs w:val="24"/>
        </w:rPr>
      </w:pPr>
    </w:p>
    <w:p w:rsidR="00AC1C26" w:rsidRDefault="00AC1C26" w:rsidP="00AC1C2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AC1C26" w:rsidRDefault="00AC1C26" w:rsidP="00AC1C26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937"/>
        <w:gridCol w:w="1662"/>
        <w:gridCol w:w="970"/>
        <w:gridCol w:w="970"/>
        <w:gridCol w:w="1663"/>
        <w:gridCol w:w="1660"/>
      </w:tblGrid>
      <w:tr w:rsidR="00AC1C26" w:rsidRPr="00D12E69" w:rsidTr="00AC1C26">
        <w:trPr>
          <w:trHeight w:val="672"/>
        </w:trPr>
        <w:tc>
          <w:tcPr>
            <w:tcW w:w="296" w:type="pct"/>
            <w:shd w:val="clear" w:color="auto" w:fill="auto"/>
          </w:tcPr>
          <w:p w:rsidR="00AC1C26" w:rsidRPr="00A008B8" w:rsidRDefault="00AC1C26" w:rsidP="00AC1C26">
            <w:pPr>
              <w:jc w:val="center"/>
            </w:pPr>
            <w:r w:rsidRPr="00A008B8">
              <w:t>№</w:t>
            </w:r>
          </w:p>
          <w:p w:rsidR="00AC1C26" w:rsidRPr="00A008B8" w:rsidRDefault="00AC1C26" w:rsidP="00AC1C26">
            <w:pPr>
              <w:jc w:val="center"/>
            </w:pPr>
            <w:r w:rsidRPr="00A008B8">
              <w:t>п/п</w:t>
            </w:r>
          </w:p>
        </w:tc>
        <w:tc>
          <w:tcPr>
            <w:tcW w:w="1028" w:type="pct"/>
            <w:shd w:val="clear" w:color="auto" w:fill="auto"/>
          </w:tcPr>
          <w:p w:rsidR="00AC1C26" w:rsidRPr="00A008B8" w:rsidRDefault="00AC1C26" w:rsidP="00AC1C26">
            <w:pPr>
              <w:jc w:val="center"/>
            </w:pPr>
            <w:r w:rsidRPr="00A008B8">
              <w:t>Наименование товара</w:t>
            </w:r>
          </w:p>
        </w:tc>
        <w:tc>
          <w:tcPr>
            <w:tcW w:w="882" w:type="pct"/>
          </w:tcPr>
          <w:p w:rsidR="00AC1C26" w:rsidRPr="00A008B8" w:rsidRDefault="00AC1C26" w:rsidP="00AC1C26">
            <w:pPr>
              <w:jc w:val="center"/>
            </w:pPr>
            <w:r w:rsidRPr="00A008B8">
              <w:t>Страна</w:t>
            </w:r>
          </w:p>
          <w:p w:rsidR="00AC1C26" w:rsidRPr="00A008B8" w:rsidRDefault="00AC1C26" w:rsidP="00AC1C26">
            <w:pPr>
              <w:jc w:val="center"/>
            </w:pPr>
            <w:r w:rsidRPr="00A008B8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AC1C26" w:rsidRPr="00A008B8" w:rsidRDefault="00AC1C26" w:rsidP="00AC1C26">
            <w:pPr>
              <w:jc w:val="center"/>
            </w:pPr>
            <w:r w:rsidRPr="00A008B8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AC1C26" w:rsidRPr="00A008B8" w:rsidRDefault="00AC1C26" w:rsidP="00AC1C26">
            <w:pPr>
              <w:jc w:val="center"/>
            </w:pPr>
            <w:r w:rsidRPr="00A008B8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AC1C26" w:rsidRPr="00A008B8" w:rsidRDefault="00AC1C26" w:rsidP="00AC1C26">
            <w:pPr>
              <w:jc w:val="center"/>
            </w:pPr>
            <w:r w:rsidRPr="00A008B8">
              <w:t>Цена</w:t>
            </w:r>
          </w:p>
          <w:p w:rsidR="00AC1C26" w:rsidRPr="00A008B8" w:rsidRDefault="00AC1C26" w:rsidP="00AC1C26">
            <w:pPr>
              <w:jc w:val="center"/>
            </w:pPr>
            <w:r w:rsidRPr="00A008B8">
              <w:t>ед. товара, руб.</w:t>
            </w:r>
          </w:p>
          <w:p w:rsidR="00AC1C26" w:rsidRPr="00A008B8" w:rsidRDefault="00AC1C26" w:rsidP="00AC1C26">
            <w:pPr>
              <w:ind w:left="-108"/>
              <w:jc w:val="center"/>
            </w:pPr>
            <w:r w:rsidRPr="00A008B8">
              <w:t>(без НДС)</w:t>
            </w:r>
          </w:p>
        </w:tc>
        <w:tc>
          <w:tcPr>
            <w:tcW w:w="881" w:type="pct"/>
          </w:tcPr>
          <w:p w:rsidR="00AC1C26" w:rsidRPr="00A008B8" w:rsidRDefault="00AC1C26" w:rsidP="00AC1C26">
            <w:pPr>
              <w:jc w:val="center"/>
            </w:pPr>
            <w:r w:rsidRPr="00A008B8">
              <w:t>Сумма, руб.</w:t>
            </w:r>
          </w:p>
          <w:p w:rsidR="00AC1C26" w:rsidRPr="00A008B8" w:rsidRDefault="00AC1C26" w:rsidP="00AC1C26">
            <w:pPr>
              <w:ind w:left="-107" w:right="-108"/>
              <w:jc w:val="center"/>
            </w:pPr>
            <w:r w:rsidRPr="00A008B8">
              <w:t>(без НДС)</w:t>
            </w:r>
          </w:p>
        </w:tc>
      </w:tr>
      <w:tr w:rsidR="00AC1C26" w:rsidRPr="00F1262C" w:rsidTr="00AC1C26">
        <w:trPr>
          <w:trHeight w:val="381"/>
        </w:trPr>
        <w:tc>
          <w:tcPr>
            <w:tcW w:w="296" w:type="pct"/>
            <w:vAlign w:val="center"/>
          </w:tcPr>
          <w:p w:rsidR="00AC1C26" w:rsidRPr="00A008B8" w:rsidRDefault="00AC1C26" w:rsidP="00AC1C26">
            <w:pPr>
              <w:jc w:val="center"/>
              <w:rPr>
                <w:bCs/>
              </w:rPr>
            </w:pPr>
            <w:r w:rsidRPr="00A008B8">
              <w:rPr>
                <w:bCs/>
              </w:rPr>
              <w:t>1</w:t>
            </w:r>
          </w:p>
        </w:tc>
        <w:tc>
          <w:tcPr>
            <w:tcW w:w="1028" w:type="pct"/>
            <w:vAlign w:val="center"/>
          </w:tcPr>
          <w:p w:rsidR="00AC1C26" w:rsidRPr="00A008B8" w:rsidRDefault="00AC1C26" w:rsidP="00AC1C26">
            <w:pPr>
              <w:jc w:val="center"/>
            </w:pPr>
            <w:r w:rsidRPr="00A008B8">
              <w:t>Набор для переливания крови</w:t>
            </w:r>
          </w:p>
          <w:p w:rsidR="00AC1C26" w:rsidRPr="00A008B8" w:rsidRDefault="00AC1C26" w:rsidP="00AC1C26">
            <w:pPr>
              <w:rPr>
                <w:sz w:val="22"/>
                <w:szCs w:val="22"/>
              </w:rPr>
            </w:pPr>
            <w:r w:rsidRPr="00A008B8">
              <w:rPr>
                <w:b/>
                <w:sz w:val="22"/>
                <w:szCs w:val="22"/>
              </w:rPr>
              <w:t xml:space="preserve">Наименование по </w:t>
            </w:r>
            <w:proofErr w:type="gramStart"/>
            <w:r w:rsidRPr="00A008B8">
              <w:rPr>
                <w:b/>
                <w:sz w:val="22"/>
                <w:szCs w:val="22"/>
              </w:rPr>
              <w:t>РУ</w:t>
            </w:r>
            <w:r w:rsidRPr="00A008B8">
              <w:rPr>
                <w:sz w:val="22"/>
                <w:szCs w:val="22"/>
              </w:rPr>
              <w:t xml:space="preserve"> :</w:t>
            </w:r>
            <w:proofErr w:type="gramEnd"/>
            <w:r w:rsidRPr="00A008B8">
              <w:rPr>
                <w:sz w:val="22"/>
                <w:szCs w:val="22"/>
              </w:rPr>
              <w:t xml:space="preserve"> «Устройства полимерные для переливания крови, кровезаменителей и инфузионных растворов однократного применения стерильные ПК 23-05 «МПК «Елец» с иглами инъекционными по ТУ 32.50.13-018-74017482-2018» (РУ № РЗН 2019/8556 от 03.07.19г.). </w:t>
            </w:r>
          </w:p>
          <w:p w:rsidR="00AC1C26" w:rsidRPr="00A008B8" w:rsidRDefault="00AC1C26" w:rsidP="00AC1C26">
            <w:pPr>
              <w:jc w:val="center"/>
            </w:pPr>
          </w:p>
        </w:tc>
        <w:tc>
          <w:tcPr>
            <w:tcW w:w="882" w:type="pct"/>
          </w:tcPr>
          <w:p w:rsidR="00AC1C26" w:rsidRPr="00A008B8" w:rsidRDefault="00AC1C26" w:rsidP="00AC1C26">
            <w:pPr>
              <w:jc w:val="center"/>
            </w:pPr>
            <w:r w:rsidRPr="00A008B8"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AC1C26" w:rsidRPr="00A008B8" w:rsidRDefault="00AC1C26" w:rsidP="00AC1C26">
            <w:pPr>
              <w:jc w:val="center"/>
            </w:pPr>
            <w:proofErr w:type="spellStart"/>
            <w:r w:rsidRPr="00A008B8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AC1C26" w:rsidRPr="00A008B8" w:rsidRDefault="00AC1C26" w:rsidP="00AC1C26">
            <w:r w:rsidRPr="00A008B8">
              <w:t>212</w:t>
            </w:r>
          </w:p>
          <w:p w:rsidR="00AC1C26" w:rsidRPr="00A008B8" w:rsidRDefault="00AC1C26" w:rsidP="00AC1C26">
            <w:pPr>
              <w:jc w:val="center"/>
            </w:pPr>
          </w:p>
        </w:tc>
        <w:tc>
          <w:tcPr>
            <w:tcW w:w="882" w:type="pct"/>
            <w:shd w:val="clear" w:color="auto" w:fill="auto"/>
          </w:tcPr>
          <w:p w:rsidR="00AC1C26" w:rsidRPr="00A008B8" w:rsidRDefault="00AC1C26" w:rsidP="00AC1C26">
            <w:pPr>
              <w:jc w:val="center"/>
            </w:pPr>
            <w:r w:rsidRPr="00A008B8">
              <w:t>39,60</w:t>
            </w:r>
          </w:p>
        </w:tc>
        <w:tc>
          <w:tcPr>
            <w:tcW w:w="881" w:type="pct"/>
          </w:tcPr>
          <w:p w:rsidR="00AC1C26" w:rsidRPr="00A008B8" w:rsidRDefault="00AC1C26" w:rsidP="00AC1C26">
            <w:pPr>
              <w:jc w:val="center"/>
            </w:pPr>
            <w:r w:rsidRPr="00A008B8">
              <w:t>8395,20</w:t>
            </w:r>
          </w:p>
        </w:tc>
      </w:tr>
      <w:tr w:rsidR="00AC1C26" w:rsidRPr="00F1262C" w:rsidTr="00AC1C26">
        <w:trPr>
          <w:trHeight w:val="381"/>
        </w:trPr>
        <w:tc>
          <w:tcPr>
            <w:tcW w:w="296" w:type="pct"/>
            <w:vAlign w:val="center"/>
          </w:tcPr>
          <w:p w:rsidR="00AC1C26" w:rsidRPr="00A008B8" w:rsidRDefault="00AC1C26" w:rsidP="00AC1C26">
            <w:pPr>
              <w:jc w:val="center"/>
              <w:rPr>
                <w:bCs/>
              </w:rPr>
            </w:pPr>
          </w:p>
        </w:tc>
        <w:tc>
          <w:tcPr>
            <w:tcW w:w="1028" w:type="pct"/>
            <w:vAlign w:val="center"/>
          </w:tcPr>
          <w:p w:rsidR="00AC1C26" w:rsidRPr="00A008B8" w:rsidRDefault="00AC1C26" w:rsidP="00AC1C26">
            <w:pPr>
              <w:jc w:val="center"/>
            </w:pPr>
          </w:p>
        </w:tc>
        <w:tc>
          <w:tcPr>
            <w:tcW w:w="882" w:type="pct"/>
          </w:tcPr>
          <w:p w:rsidR="00AC1C26" w:rsidRPr="00A008B8" w:rsidRDefault="00AC1C26" w:rsidP="00AC1C26">
            <w:pPr>
              <w:jc w:val="center"/>
            </w:pPr>
          </w:p>
        </w:tc>
        <w:tc>
          <w:tcPr>
            <w:tcW w:w="515" w:type="pct"/>
            <w:vAlign w:val="center"/>
          </w:tcPr>
          <w:p w:rsidR="00AC1C26" w:rsidRPr="00A008B8" w:rsidRDefault="00AC1C26" w:rsidP="00AC1C26">
            <w:pPr>
              <w:jc w:val="center"/>
            </w:pPr>
          </w:p>
        </w:tc>
        <w:tc>
          <w:tcPr>
            <w:tcW w:w="515" w:type="pct"/>
            <w:shd w:val="clear" w:color="auto" w:fill="auto"/>
          </w:tcPr>
          <w:p w:rsidR="00AC1C26" w:rsidRPr="00A008B8" w:rsidRDefault="00AC1C26" w:rsidP="00AC1C26">
            <w:r w:rsidRPr="00A008B8">
              <w:t>138</w:t>
            </w:r>
          </w:p>
          <w:p w:rsidR="00AC1C26" w:rsidRPr="00A008B8" w:rsidRDefault="00AC1C26" w:rsidP="00AC1C26">
            <w:pPr>
              <w:jc w:val="center"/>
            </w:pPr>
          </w:p>
          <w:p w:rsidR="00AC1C26" w:rsidRPr="00A008B8" w:rsidRDefault="00AC1C26" w:rsidP="00AC1C26">
            <w:pPr>
              <w:jc w:val="center"/>
            </w:pPr>
          </w:p>
        </w:tc>
        <w:tc>
          <w:tcPr>
            <w:tcW w:w="882" w:type="pct"/>
            <w:shd w:val="clear" w:color="auto" w:fill="auto"/>
          </w:tcPr>
          <w:p w:rsidR="00AC1C26" w:rsidRPr="00A008B8" w:rsidRDefault="00AC1C26" w:rsidP="00AC1C26">
            <w:pPr>
              <w:jc w:val="center"/>
            </w:pPr>
            <w:r w:rsidRPr="00A008B8">
              <w:t>39,59</w:t>
            </w:r>
          </w:p>
        </w:tc>
        <w:tc>
          <w:tcPr>
            <w:tcW w:w="881" w:type="pct"/>
          </w:tcPr>
          <w:p w:rsidR="00AC1C26" w:rsidRPr="00A008B8" w:rsidRDefault="00AC1C26" w:rsidP="00AC1C26">
            <w:pPr>
              <w:jc w:val="center"/>
            </w:pPr>
            <w:r w:rsidRPr="00A008B8">
              <w:t>5463,42</w:t>
            </w:r>
          </w:p>
        </w:tc>
      </w:tr>
      <w:tr w:rsidR="00AC1C26" w:rsidRPr="00F1262C" w:rsidTr="00AC1C26">
        <w:trPr>
          <w:trHeight w:val="381"/>
        </w:trPr>
        <w:tc>
          <w:tcPr>
            <w:tcW w:w="296" w:type="pct"/>
          </w:tcPr>
          <w:p w:rsidR="00AC1C26" w:rsidRPr="00A008B8" w:rsidRDefault="00AC1C26" w:rsidP="00AC1C26">
            <w:r w:rsidRPr="00A008B8">
              <w:rPr>
                <w:b/>
              </w:rPr>
              <w:t>ИТОГО, руб.</w:t>
            </w:r>
          </w:p>
        </w:tc>
        <w:tc>
          <w:tcPr>
            <w:tcW w:w="1028" w:type="pct"/>
          </w:tcPr>
          <w:p w:rsidR="00AC1C26" w:rsidRPr="00A008B8" w:rsidRDefault="00AC1C26" w:rsidP="00AC1C26">
            <w:pPr>
              <w:jc w:val="center"/>
            </w:pPr>
            <w:r w:rsidRPr="00A008B8">
              <w:t>13858,62</w:t>
            </w:r>
          </w:p>
        </w:tc>
        <w:tc>
          <w:tcPr>
            <w:tcW w:w="882" w:type="pct"/>
          </w:tcPr>
          <w:p w:rsidR="00AC1C26" w:rsidRPr="00F1262C" w:rsidRDefault="00AC1C26" w:rsidP="00AC1C26">
            <w:pPr>
              <w:jc w:val="center"/>
            </w:pPr>
          </w:p>
        </w:tc>
        <w:tc>
          <w:tcPr>
            <w:tcW w:w="515" w:type="pct"/>
            <w:vAlign w:val="center"/>
          </w:tcPr>
          <w:p w:rsidR="00AC1C26" w:rsidRPr="00F1262C" w:rsidRDefault="00AC1C26" w:rsidP="00AC1C26">
            <w:pPr>
              <w:jc w:val="center"/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AC1C26" w:rsidRDefault="00AC1C26" w:rsidP="00AC1C26">
            <w:pPr>
              <w:jc w:val="center"/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AC1C26" w:rsidRPr="00F1262C" w:rsidRDefault="00AC1C26" w:rsidP="00AC1C26">
            <w:pPr>
              <w:jc w:val="center"/>
            </w:pPr>
          </w:p>
        </w:tc>
        <w:tc>
          <w:tcPr>
            <w:tcW w:w="881" w:type="pct"/>
            <w:vAlign w:val="center"/>
          </w:tcPr>
          <w:p w:rsidR="00AC1C26" w:rsidRPr="00F1262C" w:rsidRDefault="00AC1C26" w:rsidP="00AC1C26">
            <w:pPr>
              <w:jc w:val="center"/>
            </w:pPr>
          </w:p>
        </w:tc>
      </w:tr>
      <w:tr w:rsidR="00AC1C26" w:rsidRPr="00D12E69" w:rsidTr="00DB16FA">
        <w:trPr>
          <w:trHeight w:val="211"/>
        </w:trPr>
        <w:tc>
          <w:tcPr>
            <w:tcW w:w="4119" w:type="pct"/>
            <w:gridSpan w:val="6"/>
          </w:tcPr>
          <w:p w:rsidR="00AC1C26" w:rsidRPr="00A008B8" w:rsidRDefault="00AC1C26" w:rsidP="00AC1C26">
            <w:pPr>
              <w:rPr>
                <w:b/>
              </w:rPr>
            </w:pPr>
            <w:r w:rsidRPr="00A008B8">
              <w:rPr>
                <w:szCs w:val="22"/>
              </w:rPr>
              <w:t>НДС не облагается на основании ч. 2 ст. 149 Налогового кодекса РФ</w:t>
            </w:r>
          </w:p>
        </w:tc>
        <w:tc>
          <w:tcPr>
            <w:tcW w:w="881" w:type="pct"/>
            <w:shd w:val="clear" w:color="auto" w:fill="auto"/>
          </w:tcPr>
          <w:p w:rsidR="00AC1C26" w:rsidRPr="00A008B8" w:rsidRDefault="00AC1C26" w:rsidP="00AC1C26">
            <w:pPr>
              <w:jc w:val="center"/>
            </w:pPr>
            <w:r w:rsidRPr="00A008B8">
              <w:t>0</w:t>
            </w:r>
          </w:p>
        </w:tc>
      </w:tr>
    </w:tbl>
    <w:p w:rsidR="00AC1C26" w:rsidRDefault="00AC1C26" w:rsidP="00AC1C26">
      <w:pPr>
        <w:jc w:val="center"/>
        <w:rPr>
          <w:b/>
          <w:sz w:val="24"/>
          <w:szCs w:val="24"/>
        </w:rPr>
      </w:pPr>
    </w:p>
    <w:p w:rsidR="00AC1C26" w:rsidRDefault="00AC1C26" w:rsidP="00AC1C26">
      <w:pPr>
        <w:jc w:val="center"/>
        <w:rPr>
          <w:b/>
          <w:sz w:val="24"/>
          <w:szCs w:val="24"/>
        </w:rPr>
      </w:pPr>
    </w:p>
    <w:p w:rsidR="00AC1C26" w:rsidRDefault="00AC1C26" w:rsidP="00AC1C26">
      <w:pPr>
        <w:rPr>
          <w:b/>
          <w:sz w:val="24"/>
          <w:szCs w:val="24"/>
        </w:rPr>
      </w:pPr>
    </w:p>
    <w:p w:rsidR="00AC1C26" w:rsidRDefault="00AC1C26" w:rsidP="00AC1C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proofErr w:type="gramStart"/>
      <w:r>
        <w:rPr>
          <w:sz w:val="24"/>
          <w:szCs w:val="24"/>
        </w:rPr>
        <w:t xml:space="preserve">31  </w:t>
      </w:r>
      <w:r w:rsidR="00DE5FA3">
        <w:rPr>
          <w:sz w:val="24"/>
          <w:szCs w:val="24"/>
        </w:rPr>
        <w:t>декабря</w:t>
      </w:r>
      <w:proofErr w:type="gramEnd"/>
      <w:r>
        <w:rPr>
          <w:sz w:val="24"/>
          <w:szCs w:val="24"/>
        </w:rPr>
        <w:t xml:space="preserve"> 202</w:t>
      </w:r>
      <w:r w:rsidR="00DE5FA3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AC1C26" w:rsidRDefault="00AC1C26" w:rsidP="00AC1C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5FA3">
        <w:rPr>
          <w:sz w:val="24"/>
          <w:szCs w:val="24"/>
        </w:rPr>
        <w:t>20 685,00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AC1C26" w:rsidRDefault="00AC1C26" w:rsidP="00AC1C26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1</w:t>
      </w:r>
      <w:r w:rsidR="00DE5FA3">
        <w:rPr>
          <w:sz w:val="24"/>
          <w:szCs w:val="24"/>
        </w:rPr>
        <w:t>6</w:t>
      </w:r>
      <w:r>
        <w:rPr>
          <w:sz w:val="24"/>
          <w:szCs w:val="24"/>
        </w:rPr>
        <w:t xml:space="preserve">.11.2022г </w:t>
      </w:r>
    </w:p>
    <w:p w:rsidR="00DE5FA3" w:rsidRDefault="00AC1C26" w:rsidP="00AC1C26">
      <w:pPr>
        <w:pStyle w:val="a4"/>
        <w:ind w:left="0" w:firstLine="405"/>
        <w:jc w:val="both"/>
        <w:rPr>
          <w:szCs w:val="22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DE5FA3" w:rsidRPr="00DE5FA3">
        <w:rPr>
          <w:sz w:val="24"/>
          <w:szCs w:val="24"/>
        </w:rPr>
        <w:t>Общество с ограниченной ответственностью «ПРАЙМ»</w:t>
      </w:r>
    </w:p>
    <w:p w:rsidR="00AC1C26" w:rsidRDefault="00AC1C26" w:rsidP="00AC1C26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DE5FA3">
        <w:rPr>
          <w:sz w:val="24"/>
          <w:szCs w:val="24"/>
        </w:rPr>
        <w:t>13 858,62</w:t>
      </w:r>
      <w:r>
        <w:rPr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AC1C26" w:rsidRDefault="00AC1C26" w:rsidP="00AC1C26">
      <w:pPr>
        <w:ind w:firstLine="708"/>
        <w:rPr>
          <w:b/>
          <w:sz w:val="24"/>
          <w:szCs w:val="24"/>
        </w:rPr>
      </w:pPr>
    </w:p>
    <w:p w:rsidR="00AC1C26" w:rsidRPr="00440959" w:rsidRDefault="00AC1C26" w:rsidP="00AC1C26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</w:t>
      </w:r>
      <w:r w:rsidRPr="00440959">
        <w:rPr>
          <w:rFonts w:ascii="Times New Roman" w:hAnsi="Times New Roman"/>
          <w:b/>
          <w:szCs w:val="24"/>
        </w:rPr>
        <w:t>с момента заключения Контракта по 3</w:t>
      </w:r>
      <w:r>
        <w:rPr>
          <w:rFonts w:ascii="Times New Roman" w:hAnsi="Times New Roman"/>
          <w:b/>
          <w:szCs w:val="24"/>
        </w:rPr>
        <w:t>1</w:t>
      </w:r>
      <w:r w:rsidR="00DE5FA3">
        <w:rPr>
          <w:rFonts w:ascii="Times New Roman" w:hAnsi="Times New Roman"/>
          <w:b/>
          <w:szCs w:val="24"/>
        </w:rPr>
        <w:t xml:space="preserve"> декабря</w:t>
      </w:r>
      <w:r w:rsidRPr="00440959">
        <w:rPr>
          <w:rFonts w:ascii="Times New Roman" w:hAnsi="Times New Roman"/>
          <w:b/>
          <w:szCs w:val="24"/>
        </w:rPr>
        <w:t xml:space="preserve"> 202</w:t>
      </w:r>
      <w:r w:rsidR="00DE5FA3">
        <w:rPr>
          <w:rFonts w:ascii="Times New Roman" w:hAnsi="Times New Roman"/>
          <w:b/>
          <w:szCs w:val="24"/>
        </w:rPr>
        <w:t>3</w:t>
      </w:r>
      <w:r w:rsidRPr="00440959">
        <w:rPr>
          <w:rFonts w:ascii="Times New Roman" w:hAnsi="Times New Roman"/>
          <w:b/>
          <w:szCs w:val="24"/>
        </w:rPr>
        <w:t xml:space="preserve"> года.          </w:t>
      </w:r>
    </w:p>
    <w:p w:rsidR="00AC1C26" w:rsidRPr="005B15BF" w:rsidRDefault="00AC1C26" w:rsidP="00AC1C26">
      <w:pPr>
        <w:ind w:left="300"/>
        <w:jc w:val="center"/>
        <w:rPr>
          <w:b/>
          <w:sz w:val="24"/>
          <w:szCs w:val="24"/>
        </w:rPr>
      </w:pPr>
      <w:r>
        <w:t>.</w:t>
      </w:r>
      <w:r w:rsidRPr="00C534E3">
        <w:rPr>
          <w:b/>
          <w:sz w:val="24"/>
          <w:szCs w:val="24"/>
        </w:rPr>
        <w:t xml:space="preserve"> </w:t>
      </w:r>
    </w:p>
    <w:p w:rsidR="003B3138" w:rsidRDefault="003B3138" w:rsidP="003B31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>
        <w:rPr>
          <w:b/>
          <w:sz w:val="24"/>
          <w:szCs w:val="24"/>
        </w:rPr>
        <w:t>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034020000332201</w:t>
      </w:r>
      <w:r>
        <w:rPr>
          <w:b/>
          <w:sz w:val="24"/>
          <w:szCs w:val="24"/>
        </w:rPr>
        <w:t>3711</w:t>
      </w:r>
      <w:r>
        <w:rPr>
          <w:b/>
          <w:sz w:val="24"/>
          <w:szCs w:val="24"/>
        </w:rPr>
        <w:t>;</w:t>
      </w:r>
    </w:p>
    <w:p w:rsidR="003B3138" w:rsidRPr="003B3138" w:rsidRDefault="003B3138" w:rsidP="003B31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Pr="003B3138">
        <w:rPr>
          <w:b/>
          <w:sz w:val="24"/>
          <w:szCs w:val="24"/>
        </w:rPr>
        <w:t xml:space="preserve">на оказание услуг по предоставлению неисключительного права на использование </w:t>
      </w:r>
      <w:proofErr w:type="spellStart"/>
      <w:r w:rsidRPr="003B3138">
        <w:rPr>
          <w:b/>
          <w:sz w:val="24"/>
          <w:szCs w:val="24"/>
        </w:rPr>
        <w:t>Kaspersky</w:t>
      </w:r>
      <w:proofErr w:type="spellEnd"/>
      <w:r w:rsidRPr="003B3138">
        <w:rPr>
          <w:b/>
          <w:sz w:val="24"/>
          <w:szCs w:val="24"/>
        </w:rPr>
        <w:t xml:space="preserve"> </w:t>
      </w:r>
      <w:proofErr w:type="spellStart"/>
      <w:r w:rsidRPr="003B3138">
        <w:rPr>
          <w:b/>
          <w:sz w:val="24"/>
          <w:szCs w:val="24"/>
        </w:rPr>
        <w:t>Endpoint</w:t>
      </w:r>
      <w:proofErr w:type="spellEnd"/>
      <w:r w:rsidRPr="003B3138">
        <w:rPr>
          <w:b/>
          <w:sz w:val="24"/>
          <w:szCs w:val="24"/>
        </w:rPr>
        <w:t xml:space="preserve"> </w:t>
      </w:r>
      <w:proofErr w:type="spellStart"/>
      <w:r w:rsidRPr="003B3138">
        <w:rPr>
          <w:b/>
          <w:sz w:val="24"/>
          <w:szCs w:val="24"/>
        </w:rPr>
        <w:t>Security</w:t>
      </w:r>
      <w:proofErr w:type="spellEnd"/>
      <w:r w:rsidRPr="003B3138">
        <w:rPr>
          <w:b/>
          <w:sz w:val="24"/>
          <w:szCs w:val="24"/>
        </w:rPr>
        <w:t xml:space="preserve"> для бизнеса </w:t>
      </w:r>
    </w:p>
    <w:p w:rsidR="003B3138" w:rsidRPr="003B3138" w:rsidRDefault="003B3138" w:rsidP="003B3138">
      <w:pPr>
        <w:jc w:val="center"/>
        <w:rPr>
          <w:b/>
          <w:sz w:val="24"/>
          <w:szCs w:val="24"/>
        </w:rPr>
      </w:pPr>
      <w:r w:rsidRPr="003B3138">
        <w:rPr>
          <w:b/>
          <w:sz w:val="24"/>
          <w:szCs w:val="24"/>
        </w:rPr>
        <w:t>сроком на 2 года</w:t>
      </w:r>
    </w:p>
    <w:p w:rsidR="003B3138" w:rsidRPr="00134520" w:rsidRDefault="003B3138" w:rsidP="003B3138">
      <w:pPr>
        <w:jc w:val="center"/>
        <w:rPr>
          <w:b/>
          <w:sz w:val="24"/>
          <w:szCs w:val="24"/>
        </w:rPr>
      </w:pPr>
    </w:p>
    <w:p w:rsidR="003B3138" w:rsidRDefault="003B3138" w:rsidP="003B3138">
      <w:pPr>
        <w:ind w:left="300"/>
        <w:jc w:val="center"/>
        <w:rPr>
          <w:b/>
          <w:sz w:val="24"/>
          <w:szCs w:val="24"/>
        </w:rPr>
      </w:pPr>
    </w:p>
    <w:p w:rsidR="003B3138" w:rsidRDefault="003B3138" w:rsidP="003B3138">
      <w:pPr>
        <w:ind w:left="300"/>
        <w:jc w:val="center"/>
        <w:rPr>
          <w:b/>
          <w:sz w:val="24"/>
          <w:szCs w:val="24"/>
        </w:rPr>
      </w:pPr>
    </w:p>
    <w:p w:rsidR="003B3138" w:rsidRPr="009A5336" w:rsidRDefault="003B3138" w:rsidP="003B3138">
      <w:pPr>
        <w:ind w:left="300"/>
        <w:jc w:val="center"/>
        <w:rPr>
          <w:b/>
          <w:sz w:val="24"/>
          <w:szCs w:val="24"/>
        </w:rPr>
      </w:pPr>
    </w:p>
    <w:p w:rsidR="003B3138" w:rsidRDefault="003B3138" w:rsidP="003B3138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3B3138" w:rsidRDefault="003B3138" w:rsidP="003B3138">
      <w:pPr>
        <w:ind w:firstLine="708"/>
        <w:rPr>
          <w:b/>
          <w:sz w:val="24"/>
          <w:szCs w:val="24"/>
        </w:rPr>
      </w:pPr>
    </w:p>
    <w:tbl>
      <w:tblPr>
        <w:tblW w:w="977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13"/>
        <w:gridCol w:w="663"/>
        <w:gridCol w:w="113"/>
        <w:gridCol w:w="3179"/>
        <w:gridCol w:w="113"/>
        <w:gridCol w:w="5483"/>
        <w:gridCol w:w="113"/>
      </w:tblGrid>
      <w:tr w:rsidR="003B3138" w:rsidTr="003B3138">
        <w:trPr>
          <w:gridBefore w:val="1"/>
          <w:wBefore w:w="113" w:type="dxa"/>
          <w:trHeight w:val="588"/>
          <w:tblHeader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138" w:rsidRDefault="003B3138" w:rsidP="00DB16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п.п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138" w:rsidRDefault="003B3138" w:rsidP="00DB16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 требований</w:t>
            </w:r>
          </w:p>
        </w:tc>
        <w:tc>
          <w:tcPr>
            <w:tcW w:w="5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138" w:rsidRDefault="003B3138" w:rsidP="00DB16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функции или величины параметра</w:t>
            </w:r>
          </w:p>
        </w:tc>
      </w:tr>
      <w:tr w:rsidR="003B3138" w:rsidTr="003B3138">
        <w:trPr>
          <w:gridBefore w:val="1"/>
          <w:wBefore w:w="113" w:type="dxa"/>
          <w:trHeight w:val="588"/>
          <w:tblHeader/>
        </w:trPr>
        <w:tc>
          <w:tcPr>
            <w:tcW w:w="9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138" w:rsidRDefault="003B3138" w:rsidP="00DB16FA">
            <w:pPr>
              <w:jc w:val="center"/>
              <w:rPr>
                <w:b/>
                <w:bCs/>
              </w:rPr>
            </w:pPr>
            <w:r w:rsidRPr="00DD18D6">
              <w:t>Неисключительное право на использование</w:t>
            </w:r>
            <w:r w:rsidRPr="001341D4">
              <w:t xml:space="preserve"> </w:t>
            </w:r>
            <w:proofErr w:type="spellStart"/>
            <w:r w:rsidRPr="001341D4">
              <w:t>Kaspersky</w:t>
            </w:r>
            <w:proofErr w:type="spellEnd"/>
            <w:r>
              <w:t xml:space="preserve"> </w:t>
            </w:r>
            <w:proofErr w:type="spellStart"/>
            <w:r w:rsidRPr="001341D4">
              <w:t>Endpoint</w:t>
            </w:r>
            <w:proofErr w:type="spellEnd"/>
            <w:r>
              <w:t xml:space="preserve"> </w:t>
            </w:r>
            <w:proofErr w:type="spellStart"/>
            <w:r>
              <w:t>Security</w:t>
            </w:r>
            <w:proofErr w:type="spellEnd"/>
            <w:r>
              <w:t xml:space="preserve"> для бизнеса сроком на </w:t>
            </w:r>
            <w:r w:rsidRPr="001341D4">
              <w:t>2</w:t>
            </w:r>
            <w:r>
              <w:t xml:space="preserve"> года</w:t>
            </w:r>
          </w:p>
        </w:tc>
      </w:tr>
      <w:tr w:rsidR="003B3138" w:rsidTr="003B3138">
        <w:trPr>
          <w:gridAfter w:val="1"/>
          <w:wAfter w:w="113" w:type="dxa"/>
          <w:trHeight w:val="357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138" w:rsidRDefault="003B3138" w:rsidP="00DB16FA">
            <w:pPr>
              <w:jc w:val="center"/>
            </w:pPr>
            <w:r>
              <w:t>1.1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138" w:rsidRDefault="003B3138" w:rsidP="00DB16FA">
            <w:r>
              <w:t>Тип программного продукта</w:t>
            </w:r>
          </w:p>
        </w:tc>
        <w:tc>
          <w:tcPr>
            <w:tcW w:w="5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138" w:rsidRDefault="003B3138" w:rsidP="00DB16FA">
            <w:r w:rsidRPr="001668FB">
              <w:rPr>
                <w:lang w:val="en-US"/>
              </w:rPr>
              <w:t>Kaspersky</w:t>
            </w:r>
            <w:r w:rsidRPr="001668FB">
              <w:t xml:space="preserve"> </w:t>
            </w:r>
            <w:r w:rsidRPr="001668FB">
              <w:rPr>
                <w:lang w:val="en-US"/>
              </w:rPr>
              <w:t>Endpoint</w:t>
            </w:r>
            <w:r w:rsidRPr="001668FB">
              <w:t xml:space="preserve"> </w:t>
            </w:r>
            <w:r w:rsidRPr="001668FB">
              <w:rPr>
                <w:lang w:val="en-US"/>
              </w:rPr>
              <w:t>Security</w:t>
            </w:r>
            <w:r>
              <w:t xml:space="preserve"> для бизнеса</w:t>
            </w:r>
            <w:r w:rsidRPr="001668FB">
              <w:t xml:space="preserve"> </w:t>
            </w:r>
            <w:r>
              <w:t xml:space="preserve">– Стандартный </w:t>
            </w:r>
            <w:r>
              <w:rPr>
                <w:lang w:val="en-US"/>
              </w:rPr>
              <w:t>Russian</w:t>
            </w:r>
            <w:r w:rsidRPr="001668FB">
              <w:t xml:space="preserve"> </w:t>
            </w:r>
            <w:r>
              <w:rPr>
                <w:lang w:val="en-US"/>
              </w:rPr>
              <w:t>Edition</w:t>
            </w:r>
            <w:r>
              <w:t xml:space="preserve"> </w:t>
            </w:r>
            <w:r w:rsidRPr="00F06E88">
              <w:rPr>
                <w:rFonts w:cs="Calibri"/>
                <w:lang w:val="en-US"/>
              </w:rPr>
              <w:t>Renewal</w:t>
            </w:r>
            <w:r>
              <w:t xml:space="preserve">* </w:t>
            </w:r>
            <w:r w:rsidRPr="00CF640C">
              <w:t>неисключительны</w:t>
            </w:r>
            <w:r>
              <w:t>е</w:t>
            </w:r>
            <w:r w:rsidRPr="00CF640C">
              <w:t xml:space="preserve"> (пользовательски</w:t>
            </w:r>
            <w:r>
              <w:t>е</w:t>
            </w:r>
            <w:r w:rsidRPr="00CF640C">
              <w:t>) прав</w:t>
            </w:r>
            <w:r>
              <w:t>а</w:t>
            </w:r>
          </w:p>
        </w:tc>
      </w:tr>
      <w:tr w:rsidR="003B3138" w:rsidTr="003B3138">
        <w:trPr>
          <w:gridAfter w:val="1"/>
          <w:wAfter w:w="113" w:type="dxa"/>
          <w:trHeight w:val="357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138" w:rsidRDefault="003B3138" w:rsidP="00DB16FA">
            <w:pPr>
              <w:jc w:val="center"/>
            </w:pPr>
            <w:r>
              <w:t>1.2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138" w:rsidRDefault="003B3138" w:rsidP="00DB16FA">
            <w:r>
              <w:t>Количество предоставляемых лицензий</w:t>
            </w:r>
          </w:p>
        </w:tc>
        <w:tc>
          <w:tcPr>
            <w:tcW w:w="5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138" w:rsidRDefault="003B3138" w:rsidP="00DB16FA">
            <w:r>
              <w:t>75</w:t>
            </w:r>
          </w:p>
        </w:tc>
      </w:tr>
      <w:tr w:rsidR="003B3138" w:rsidTr="003B3138">
        <w:trPr>
          <w:gridAfter w:val="1"/>
          <w:wAfter w:w="113" w:type="dxa"/>
          <w:trHeight w:val="357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138" w:rsidRPr="00A12C7A" w:rsidRDefault="003B3138" w:rsidP="00DB16FA">
            <w:pPr>
              <w:jc w:val="center"/>
            </w:pPr>
            <w:r w:rsidRPr="00A12C7A">
              <w:t>1.3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138" w:rsidRDefault="003B3138" w:rsidP="00DB16FA">
            <w:r>
              <w:t>Возможность увеличения количества лицензий</w:t>
            </w:r>
          </w:p>
        </w:tc>
        <w:tc>
          <w:tcPr>
            <w:tcW w:w="5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138" w:rsidRDefault="003B3138" w:rsidP="00DB16FA">
            <w:r>
              <w:t xml:space="preserve">Наличие </w:t>
            </w:r>
          </w:p>
        </w:tc>
      </w:tr>
    </w:tbl>
    <w:p w:rsidR="003B3138" w:rsidRDefault="003B3138" w:rsidP="003B3138">
      <w:pPr>
        <w:ind w:left="-142" w:right="141"/>
        <w:jc w:val="center"/>
        <w:rPr>
          <w:b/>
          <w:sz w:val="24"/>
          <w:szCs w:val="24"/>
        </w:rPr>
      </w:pPr>
    </w:p>
    <w:p w:rsidR="003B3138" w:rsidRDefault="003B3138" w:rsidP="003B3138">
      <w:pPr>
        <w:rPr>
          <w:b/>
          <w:sz w:val="24"/>
          <w:szCs w:val="24"/>
        </w:rPr>
      </w:pPr>
    </w:p>
    <w:p w:rsidR="003B3138" w:rsidRDefault="003B3138" w:rsidP="003B31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proofErr w:type="gramStart"/>
      <w:r>
        <w:rPr>
          <w:sz w:val="24"/>
          <w:szCs w:val="24"/>
        </w:rPr>
        <w:t>31  января</w:t>
      </w:r>
      <w:proofErr w:type="gramEnd"/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3B3138" w:rsidRDefault="003B3138" w:rsidP="003B31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87 990</w:t>
      </w:r>
      <w:r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3B3138" w:rsidRDefault="003B3138" w:rsidP="003B3138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29</w:t>
      </w:r>
      <w:r>
        <w:rPr>
          <w:sz w:val="24"/>
          <w:szCs w:val="24"/>
        </w:rPr>
        <w:t xml:space="preserve">.11.2022г </w:t>
      </w:r>
    </w:p>
    <w:p w:rsidR="003B3138" w:rsidRPr="00031BDB" w:rsidRDefault="003B3138" w:rsidP="003B3138">
      <w:pPr>
        <w:pStyle w:val="a4"/>
        <w:ind w:left="0" w:firstLine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</w:t>
      </w:r>
      <w:proofErr w:type="gramStart"/>
      <w:r>
        <w:rPr>
          <w:b/>
          <w:sz w:val="24"/>
          <w:szCs w:val="24"/>
        </w:rPr>
        <w:t xml:space="preserve">поставщика: </w:t>
      </w:r>
      <w:r w:rsidRPr="003B3138">
        <w:rPr>
          <w:sz w:val="24"/>
          <w:szCs w:val="24"/>
        </w:rPr>
        <w:t xml:space="preserve"> общество</w:t>
      </w:r>
      <w:proofErr w:type="gramEnd"/>
      <w:r w:rsidRPr="003B3138">
        <w:rPr>
          <w:sz w:val="24"/>
          <w:szCs w:val="24"/>
        </w:rPr>
        <w:t xml:space="preserve"> с ограниченной ответственностью "Рубикон"</w:t>
      </w:r>
    </w:p>
    <w:p w:rsidR="003B3138" w:rsidRDefault="003B3138" w:rsidP="003B3138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EF49F1">
        <w:rPr>
          <w:sz w:val="24"/>
          <w:szCs w:val="24"/>
        </w:rPr>
        <w:t>87 990,00</w:t>
      </w:r>
      <w:r>
        <w:rPr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3B3138" w:rsidRDefault="003B3138" w:rsidP="003B3138">
      <w:pPr>
        <w:ind w:firstLine="708"/>
        <w:rPr>
          <w:b/>
          <w:sz w:val="24"/>
          <w:szCs w:val="24"/>
        </w:rPr>
      </w:pPr>
    </w:p>
    <w:p w:rsidR="003B3138" w:rsidRPr="00440959" w:rsidRDefault="003B3138" w:rsidP="003B3138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440959">
        <w:rPr>
          <w:rFonts w:ascii="Times New Roman" w:hAnsi="Times New Roman"/>
          <w:b/>
          <w:szCs w:val="24"/>
        </w:rPr>
        <w:t>с момента заключения Контракта по 3</w:t>
      </w:r>
      <w:r>
        <w:rPr>
          <w:rFonts w:ascii="Times New Roman" w:hAnsi="Times New Roman"/>
          <w:b/>
          <w:szCs w:val="24"/>
        </w:rPr>
        <w:t>1</w:t>
      </w:r>
      <w:r w:rsidRPr="00440959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января</w:t>
      </w:r>
      <w:r w:rsidRPr="00440959">
        <w:rPr>
          <w:rFonts w:ascii="Times New Roman" w:hAnsi="Times New Roman"/>
          <w:b/>
          <w:szCs w:val="24"/>
        </w:rPr>
        <w:t xml:space="preserve"> 202</w:t>
      </w:r>
      <w:r w:rsidR="00EF49F1">
        <w:rPr>
          <w:rFonts w:ascii="Times New Roman" w:hAnsi="Times New Roman"/>
          <w:b/>
          <w:szCs w:val="24"/>
        </w:rPr>
        <w:t>2</w:t>
      </w:r>
      <w:bookmarkStart w:id="0" w:name="_GoBack"/>
      <w:bookmarkEnd w:id="0"/>
      <w:r w:rsidRPr="00440959">
        <w:rPr>
          <w:rFonts w:ascii="Times New Roman" w:hAnsi="Times New Roman"/>
          <w:b/>
          <w:szCs w:val="24"/>
        </w:rPr>
        <w:t xml:space="preserve"> года.          </w:t>
      </w:r>
    </w:p>
    <w:p w:rsidR="003B3138" w:rsidRPr="005B15BF" w:rsidRDefault="003B3138" w:rsidP="003B3138">
      <w:pPr>
        <w:ind w:left="300"/>
        <w:jc w:val="center"/>
        <w:rPr>
          <w:b/>
          <w:sz w:val="24"/>
          <w:szCs w:val="24"/>
        </w:rPr>
      </w:pPr>
      <w:r>
        <w:t>.</w:t>
      </w:r>
      <w:r w:rsidRPr="00C534E3">
        <w:rPr>
          <w:b/>
          <w:sz w:val="24"/>
          <w:szCs w:val="24"/>
        </w:rPr>
        <w:t xml:space="preserve"> </w:t>
      </w:r>
    </w:p>
    <w:p w:rsidR="00134520" w:rsidRPr="005B15BF" w:rsidRDefault="00134520" w:rsidP="00134520">
      <w:pPr>
        <w:ind w:left="300"/>
        <w:jc w:val="center"/>
        <w:rPr>
          <w:b/>
          <w:sz w:val="24"/>
          <w:szCs w:val="24"/>
        </w:rPr>
      </w:pPr>
      <w:r>
        <w:t>.</w:t>
      </w:r>
      <w:r w:rsidRPr="00C534E3">
        <w:rPr>
          <w:b/>
          <w:sz w:val="24"/>
          <w:szCs w:val="24"/>
        </w:rPr>
        <w:t xml:space="preserve"> </w:t>
      </w:r>
    </w:p>
    <w:p w:rsidR="00D841D4" w:rsidRPr="00D841D4" w:rsidRDefault="00D841D4" w:rsidP="005F37C8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C534E3" w:rsidRDefault="00C534E3" w:rsidP="00C534E3">
      <w:pPr>
        <w:tabs>
          <w:tab w:val="left" w:pos="1976"/>
        </w:tabs>
        <w:rPr>
          <w:b/>
          <w:sz w:val="24"/>
          <w:szCs w:val="24"/>
        </w:rPr>
      </w:pPr>
    </w:p>
    <w:sectPr w:rsidR="00C534E3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590" w:rsidRDefault="00F02590" w:rsidP="00365AA4">
      <w:r>
        <w:separator/>
      </w:r>
    </w:p>
  </w:endnote>
  <w:endnote w:type="continuationSeparator" w:id="0">
    <w:p w:rsidR="00F02590" w:rsidRDefault="00F02590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590" w:rsidRDefault="00F02590" w:rsidP="00365AA4">
      <w:r>
        <w:separator/>
      </w:r>
    </w:p>
  </w:footnote>
  <w:footnote w:type="continuationSeparator" w:id="0">
    <w:p w:rsidR="00F02590" w:rsidRDefault="00F02590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8449F"/>
    <w:rsid w:val="0038489D"/>
    <w:rsid w:val="00386843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28A2"/>
    <w:rsid w:val="00433AD7"/>
    <w:rsid w:val="00440959"/>
    <w:rsid w:val="00451210"/>
    <w:rsid w:val="00457064"/>
    <w:rsid w:val="00461376"/>
    <w:rsid w:val="004656B1"/>
    <w:rsid w:val="004718AF"/>
    <w:rsid w:val="00480244"/>
    <w:rsid w:val="00490A58"/>
    <w:rsid w:val="004A63A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60E5"/>
    <w:rsid w:val="007102F6"/>
    <w:rsid w:val="0071793D"/>
    <w:rsid w:val="00724B0B"/>
    <w:rsid w:val="00735631"/>
    <w:rsid w:val="007363A3"/>
    <w:rsid w:val="00741BDE"/>
    <w:rsid w:val="007433E9"/>
    <w:rsid w:val="00744A77"/>
    <w:rsid w:val="007541C5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957"/>
    <w:rsid w:val="00800426"/>
    <w:rsid w:val="00801DB2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D6435"/>
    <w:rsid w:val="00AE2967"/>
    <w:rsid w:val="00AE3B4E"/>
    <w:rsid w:val="00AE498D"/>
    <w:rsid w:val="00AF6CAA"/>
    <w:rsid w:val="00B02D56"/>
    <w:rsid w:val="00B10437"/>
    <w:rsid w:val="00B11EA9"/>
    <w:rsid w:val="00B27184"/>
    <w:rsid w:val="00B34E34"/>
    <w:rsid w:val="00B35595"/>
    <w:rsid w:val="00B36FD4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6B9E"/>
    <w:rsid w:val="00BF5C57"/>
    <w:rsid w:val="00BF6C9D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EF1"/>
    <w:rsid w:val="00E72CF7"/>
    <w:rsid w:val="00E73D1B"/>
    <w:rsid w:val="00E879D6"/>
    <w:rsid w:val="00E94846"/>
    <w:rsid w:val="00EA17F4"/>
    <w:rsid w:val="00EA2D55"/>
    <w:rsid w:val="00EB3969"/>
    <w:rsid w:val="00EC6EDF"/>
    <w:rsid w:val="00EC7961"/>
    <w:rsid w:val="00ED2ED5"/>
    <w:rsid w:val="00ED3AF6"/>
    <w:rsid w:val="00EE2AB3"/>
    <w:rsid w:val="00EE4900"/>
    <w:rsid w:val="00EE4C47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27A2"/>
    <w:rsid w:val="00F62A01"/>
    <w:rsid w:val="00F62C23"/>
    <w:rsid w:val="00F82764"/>
    <w:rsid w:val="00F91A12"/>
    <w:rsid w:val="00F92EC4"/>
    <w:rsid w:val="00FC0C70"/>
    <w:rsid w:val="00FC3870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4BCA3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C8A5B-C7AA-4180-8E89-C31D12D1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5</cp:revision>
  <cp:lastPrinted>2021-02-11T08:00:00Z</cp:lastPrinted>
  <dcterms:created xsi:type="dcterms:W3CDTF">2022-10-10T13:01:00Z</dcterms:created>
  <dcterms:modified xsi:type="dcterms:W3CDTF">2022-12-12T07:12:00Z</dcterms:modified>
</cp:coreProperties>
</file>