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435"/>
        <w:gridCol w:w="4361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067862">
              <w:rPr>
                <w:sz w:val="18"/>
                <w:szCs w:val="18"/>
              </w:rPr>
              <w:t>0</w:t>
            </w:r>
            <w:r w:rsidR="004E1D82">
              <w:rPr>
                <w:sz w:val="18"/>
                <w:szCs w:val="18"/>
              </w:rPr>
              <w:t>3</w:t>
            </w:r>
            <w:r w:rsidR="00D4232E">
              <w:rPr>
                <w:sz w:val="18"/>
                <w:szCs w:val="18"/>
              </w:rPr>
              <w:t>»</w:t>
            </w:r>
            <w:r w:rsidR="004E1D82">
              <w:rPr>
                <w:sz w:val="18"/>
                <w:szCs w:val="18"/>
              </w:rPr>
              <w:t xml:space="preserve"> августа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1657AB" w:rsidP="004B007C">
            <w:pPr>
              <w:tabs>
                <w:tab w:val="left" w:pos="1513"/>
              </w:tabs>
              <w:jc w:val="right"/>
            </w:pPr>
            <w:r>
              <w:t>ию</w:t>
            </w:r>
            <w:r w:rsidR="004E1D82">
              <w:t>л</w:t>
            </w:r>
            <w:r>
              <w:t>ь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00</w:t>
      </w:r>
      <w:r w:rsidR="00BE1741">
        <w:rPr>
          <w:b/>
          <w:sz w:val="24"/>
          <w:szCs w:val="24"/>
        </w:rPr>
        <w:t>8192</w:t>
      </w:r>
      <w:r>
        <w:rPr>
          <w:b/>
          <w:sz w:val="24"/>
          <w:szCs w:val="24"/>
        </w:rPr>
        <w:t>;</w:t>
      </w:r>
    </w:p>
    <w:p w:rsidR="00067862" w:rsidRDefault="00123860" w:rsidP="00BE1741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BE1741" w:rsidRPr="00BE1741">
        <w:rPr>
          <w:b/>
          <w:noProof/>
          <w:sz w:val="22"/>
          <w:szCs w:val="22"/>
        </w:rPr>
        <w:t>поставка продуктов нефтеперерабатывающей промышленности</w:t>
      </w:r>
    </w:p>
    <w:p w:rsidR="009E6CAF" w:rsidRPr="00A834B5" w:rsidRDefault="009E6CAF" w:rsidP="009E6CAF">
      <w:pPr>
        <w:pStyle w:val="ConsNonformat"/>
        <w:widowControl/>
        <w:ind w:leftChars="-268" w:left="116" w:right="-2" w:hangingChars="295" w:hanging="652"/>
        <w:jc w:val="center"/>
        <w:rPr>
          <w:rFonts w:ascii="Times New Roman" w:hAnsi="Times New Roman"/>
          <w:b/>
          <w:sz w:val="22"/>
          <w:szCs w:val="22"/>
        </w:rPr>
      </w:pPr>
    </w:p>
    <w:p w:rsidR="009A5336" w:rsidRDefault="009A5336" w:rsidP="003959FE">
      <w:pPr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14703C" w:rsidRDefault="0014703C" w:rsidP="009A5336">
      <w:pPr>
        <w:ind w:firstLine="708"/>
        <w:rPr>
          <w:b/>
          <w:sz w:val="24"/>
          <w:szCs w:val="24"/>
        </w:rPr>
      </w:pPr>
    </w:p>
    <w:p w:rsidR="00BE1741" w:rsidRDefault="00BE1741" w:rsidP="009A5336">
      <w:pPr>
        <w:ind w:firstLine="708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675"/>
        <w:gridCol w:w="1927"/>
        <w:gridCol w:w="1080"/>
        <w:gridCol w:w="2520"/>
        <w:gridCol w:w="2344"/>
        <w:gridCol w:w="1537"/>
      </w:tblGrid>
      <w:tr w:rsidR="00BE1741" w:rsidRPr="005A6833" w:rsidTr="005E7B0C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5A6833">
              <w:rPr>
                <w:b/>
                <w:bCs/>
                <w:lang w:eastAsia="en-US"/>
              </w:rPr>
              <w:t xml:space="preserve">Сумма                            </w:t>
            </w:r>
            <w:proofErr w:type="gramStart"/>
            <w:r w:rsidRPr="005A6833">
              <w:rPr>
                <w:b/>
                <w:bCs/>
                <w:lang w:eastAsia="en-US"/>
              </w:rPr>
              <w:t xml:space="preserve">   (</w:t>
            </w:r>
            <w:proofErr w:type="gramEnd"/>
            <w:r w:rsidRPr="005A6833">
              <w:rPr>
                <w:b/>
                <w:bCs/>
                <w:lang w:eastAsia="en-US"/>
              </w:rPr>
              <w:t>руб.)</w:t>
            </w:r>
          </w:p>
        </w:tc>
      </w:tr>
      <w:tr w:rsidR="00BE1741" w:rsidRPr="005A6833" w:rsidTr="005E7B0C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 w:rsidRPr="005A6833">
              <w:rPr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t>Бензин неэтилированный марки АИ-92-УЛЬТРА, экологического класса К5 (АИ-92-К5)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 w:rsidRPr="005A5E3A">
              <w:rPr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41" w:rsidRPr="005A6833" w:rsidRDefault="00BE1741" w:rsidP="005E7B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220 500,00</w:t>
            </w:r>
          </w:p>
        </w:tc>
      </w:tr>
    </w:tbl>
    <w:p w:rsidR="00BE1741" w:rsidRDefault="00BE1741" w:rsidP="009A5336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BE1741">
        <w:rPr>
          <w:sz w:val="24"/>
          <w:szCs w:val="24"/>
        </w:rPr>
        <w:t>0</w:t>
      </w:r>
      <w:r w:rsidR="009E6CAF">
        <w:rPr>
          <w:sz w:val="24"/>
          <w:szCs w:val="24"/>
        </w:rPr>
        <w:t xml:space="preserve"> </w:t>
      </w:r>
      <w:r w:rsidR="00BE1741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BE1741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1741">
        <w:rPr>
          <w:sz w:val="24"/>
          <w:szCs w:val="24"/>
        </w:rPr>
        <w:t>220</w:t>
      </w:r>
      <w:r w:rsidR="00525E0B">
        <w:rPr>
          <w:sz w:val="24"/>
          <w:szCs w:val="24"/>
        </w:rPr>
        <w:t xml:space="preserve"> </w:t>
      </w:r>
      <w:r w:rsidR="00BE1741">
        <w:rPr>
          <w:sz w:val="24"/>
          <w:szCs w:val="24"/>
        </w:rPr>
        <w:t>5</w:t>
      </w:r>
      <w:r w:rsidR="00525E0B">
        <w:rPr>
          <w:sz w:val="24"/>
          <w:szCs w:val="24"/>
        </w:rPr>
        <w:t>00</w:t>
      </w:r>
      <w:r w:rsidR="00067862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BE1741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</w:t>
      </w:r>
      <w:r w:rsidR="00BE1741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ООО</w:t>
      </w:r>
      <w:r w:rsidR="009E6CAF" w:rsidRPr="009E6CAF">
        <w:rPr>
          <w:sz w:val="24"/>
          <w:szCs w:val="24"/>
        </w:rPr>
        <w:t xml:space="preserve"> «</w:t>
      </w:r>
      <w:proofErr w:type="spellStart"/>
      <w:r w:rsidR="00BE1741">
        <w:rPr>
          <w:sz w:val="24"/>
          <w:szCs w:val="24"/>
        </w:rPr>
        <w:t>Чепецкнефтепродукт</w:t>
      </w:r>
      <w:proofErr w:type="spellEnd"/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BE1741">
        <w:rPr>
          <w:sz w:val="24"/>
          <w:szCs w:val="24"/>
        </w:rPr>
        <w:t>220 500,00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>30 сентября 2023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134520" w:rsidRPr="00615DAC" w:rsidRDefault="00134520" w:rsidP="00615DAC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2.Номер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</w:t>
      </w:r>
      <w:r w:rsidR="00C93562" w:rsidRPr="00615DAC">
        <w:rPr>
          <w:b/>
          <w:noProof/>
          <w:sz w:val="22"/>
          <w:szCs w:val="22"/>
        </w:rPr>
        <w:t>23</w:t>
      </w:r>
      <w:r w:rsidR="00754963" w:rsidRPr="00615DAC">
        <w:rPr>
          <w:b/>
          <w:noProof/>
          <w:sz w:val="22"/>
          <w:szCs w:val="22"/>
        </w:rPr>
        <w:t>00</w:t>
      </w:r>
      <w:r w:rsidR="0025749A">
        <w:rPr>
          <w:b/>
          <w:noProof/>
          <w:sz w:val="22"/>
          <w:szCs w:val="22"/>
        </w:rPr>
        <w:t>8371</w:t>
      </w:r>
      <w:r w:rsidRPr="00615DAC">
        <w:rPr>
          <w:b/>
          <w:noProof/>
          <w:sz w:val="22"/>
          <w:szCs w:val="22"/>
        </w:rPr>
        <w:t>;</w:t>
      </w:r>
    </w:p>
    <w:p w:rsidR="0025749A" w:rsidRDefault="00134520" w:rsidP="0025749A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="0025749A" w:rsidRPr="0025749A">
        <w:rPr>
          <w:b/>
          <w:noProof/>
          <w:sz w:val="22"/>
          <w:szCs w:val="22"/>
        </w:rPr>
        <w:t>Поставка лекарственных препаратов для медицинского применения (Октреотид)</w:t>
      </w:r>
    </w:p>
    <w:p w:rsidR="004D3B34" w:rsidRDefault="004D3B34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p w:rsidR="00137561" w:rsidRDefault="00137561" w:rsidP="0013756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5749A" w:rsidRDefault="0025749A" w:rsidP="004D3B34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</w:p>
    <w:tbl>
      <w:tblPr>
        <w:tblW w:w="1127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134"/>
        <w:gridCol w:w="962"/>
        <w:gridCol w:w="12"/>
        <w:gridCol w:w="869"/>
        <w:gridCol w:w="992"/>
        <w:gridCol w:w="567"/>
        <w:gridCol w:w="567"/>
        <w:gridCol w:w="737"/>
        <w:gridCol w:w="818"/>
        <w:gridCol w:w="572"/>
        <w:gridCol w:w="107"/>
        <w:gridCol w:w="460"/>
        <w:gridCol w:w="114"/>
        <w:gridCol w:w="736"/>
        <w:gridCol w:w="121"/>
        <w:gridCol w:w="587"/>
        <w:gridCol w:w="121"/>
        <w:gridCol w:w="673"/>
        <w:gridCol w:w="7"/>
        <w:gridCol w:w="128"/>
        <w:gridCol w:w="489"/>
        <w:gridCol w:w="147"/>
      </w:tblGrid>
      <w:tr w:rsidR="0025749A" w:rsidRPr="00065067" w:rsidTr="00FC6D91">
        <w:trPr>
          <w:gridAfter w:val="1"/>
          <w:wAfter w:w="147" w:type="dxa"/>
        </w:trPr>
        <w:tc>
          <w:tcPr>
            <w:tcW w:w="359" w:type="dxa"/>
            <w:vMerge w:val="restart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N п/п</w:t>
            </w:r>
          </w:p>
        </w:tc>
        <w:tc>
          <w:tcPr>
            <w:tcW w:w="2108" w:type="dxa"/>
            <w:gridSpan w:val="3"/>
            <w:vAlign w:val="center"/>
          </w:tcPr>
          <w:p w:rsidR="0025749A" w:rsidRPr="00065067" w:rsidRDefault="0025749A" w:rsidP="00FC6D91">
            <w:pPr>
              <w:tabs>
                <w:tab w:val="left" w:pos="1156"/>
              </w:tabs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869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992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Лекарственная форма в соответствии с ЕСКЛП</w:t>
            </w:r>
          </w:p>
        </w:tc>
        <w:tc>
          <w:tcPr>
            <w:tcW w:w="567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Дозировка в соответствии с ЕСКЛП</w:t>
            </w:r>
          </w:p>
        </w:tc>
        <w:tc>
          <w:tcPr>
            <w:tcW w:w="567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Единица измерения Товара в соответствии с ЕСКЛП (ПЕ)</w:t>
            </w:r>
          </w:p>
        </w:tc>
        <w:tc>
          <w:tcPr>
            <w:tcW w:w="2127" w:type="dxa"/>
            <w:gridSpan w:val="3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 единицах измерения Товара</w:t>
            </w:r>
          </w:p>
        </w:tc>
        <w:tc>
          <w:tcPr>
            <w:tcW w:w="2359" w:type="dxa"/>
            <w:gridSpan w:val="7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Стоимость, в том числе</w:t>
            </w:r>
          </w:p>
        </w:tc>
        <w:tc>
          <w:tcPr>
            <w:tcW w:w="617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Количество вторичных (потребительских) упаковок</w:t>
            </w:r>
          </w:p>
        </w:tc>
      </w:tr>
      <w:tr w:rsidR="0025749A" w:rsidRPr="00065067" w:rsidTr="00FC6D91">
        <w:trPr>
          <w:gridAfter w:val="1"/>
          <w:wAfter w:w="147" w:type="dxa"/>
        </w:trPr>
        <w:tc>
          <w:tcPr>
            <w:tcW w:w="359" w:type="dxa"/>
            <w:vMerge/>
          </w:tcPr>
          <w:p w:rsidR="0025749A" w:rsidRPr="00065067" w:rsidRDefault="0025749A" w:rsidP="005E7B0C"/>
        </w:tc>
        <w:tc>
          <w:tcPr>
            <w:tcW w:w="1134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 xml:space="preserve">международное </w:t>
            </w:r>
            <w:r w:rsidRPr="003C446C">
              <w:rPr>
                <w:b/>
                <w:sz w:val="18"/>
              </w:rPr>
              <w:t>н</w:t>
            </w:r>
            <w:r w:rsidRPr="00065067">
              <w:rPr>
                <w:b/>
                <w:sz w:val="18"/>
              </w:rPr>
              <w:t>епатентованное или химическое, или группировочное наименование</w:t>
            </w:r>
          </w:p>
        </w:tc>
        <w:tc>
          <w:tcPr>
            <w:tcW w:w="962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торговое наименование</w:t>
            </w:r>
          </w:p>
        </w:tc>
        <w:tc>
          <w:tcPr>
            <w:tcW w:w="881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818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размер НДС (если облагается НДС)</w:t>
            </w:r>
          </w:p>
        </w:tc>
        <w:tc>
          <w:tcPr>
            <w:tcW w:w="572" w:type="dxa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  <w:sz w:val="18"/>
              </w:rPr>
            </w:pPr>
            <w:r w:rsidRPr="00065067">
              <w:rPr>
                <w:b/>
                <w:sz w:val="18"/>
              </w:rPr>
              <w:t>без НДС</w:t>
            </w:r>
          </w:p>
        </w:tc>
        <w:tc>
          <w:tcPr>
            <w:tcW w:w="708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размер НДС (если облагается НДС)</w:t>
            </w:r>
          </w:p>
        </w:tc>
        <w:tc>
          <w:tcPr>
            <w:tcW w:w="794" w:type="dxa"/>
            <w:gridSpan w:val="2"/>
            <w:vAlign w:val="center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итого</w:t>
            </w:r>
          </w:p>
        </w:tc>
        <w:tc>
          <w:tcPr>
            <w:tcW w:w="624" w:type="dxa"/>
            <w:gridSpan w:val="3"/>
          </w:tcPr>
          <w:p w:rsidR="0025749A" w:rsidRPr="00065067" w:rsidRDefault="0025749A" w:rsidP="005E7B0C"/>
        </w:tc>
      </w:tr>
      <w:tr w:rsidR="0025749A" w:rsidRPr="00065067" w:rsidTr="00FC6D91">
        <w:trPr>
          <w:gridAfter w:val="1"/>
          <w:wAfter w:w="147" w:type="dxa"/>
        </w:trPr>
        <w:tc>
          <w:tcPr>
            <w:tcW w:w="359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1</w:t>
            </w:r>
          </w:p>
        </w:tc>
        <w:tc>
          <w:tcPr>
            <w:tcW w:w="1134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2</w:t>
            </w:r>
          </w:p>
        </w:tc>
        <w:tc>
          <w:tcPr>
            <w:tcW w:w="962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3</w:t>
            </w:r>
          </w:p>
        </w:tc>
        <w:tc>
          <w:tcPr>
            <w:tcW w:w="881" w:type="dxa"/>
            <w:gridSpan w:val="2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4</w:t>
            </w:r>
          </w:p>
        </w:tc>
        <w:tc>
          <w:tcPr>
            <w:tcW w:w="992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5</w:t>
            </w:r>
          </w:p>
        </w:tc>
        <w:tc>
          <w:tcPr>
            <w:tcW w:w="567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6</w:t>
            </w:r>
          </w:p>
        </w:tc>
        <w:tc>
          <w:tcPr>
            <w:tcW w:w="567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7</w:t>
            </w:r>
          </w:p>
        </w:tc>
        <w:tc>
          <w:tcPr>
            <w:tcW w:w="737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8</w:t>
            </w:r>
          </w:p>
        </w:tc>
        <w:tc>
          <w:tcPr>
            <w:tcW w:w="818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9</w:t>
            </w:r>
          </w:p>
        </w:tc>
        <w:tc>
          <w:tcPr>
            <w:tcW w:w="572" w:type="dxa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10</w:t>
            </w:r>
          </w:p>
        </w:tc>
        <w:tc>
          <w:tcPr>
            <w:tcW w:w="567" w:type="dxa"/>
            <w:gridSpan w:val="2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bookmarkStart w:id="0" w:name="P513"/>
            <w:bookmarkEnd w:id="0"/>
            <w:r w:rsidRPr="00065067">
              <w:rPr>
                <w:b/>
              </w:rPr>
              <w:t>11</w:t>
            </w:r>
          </w:p>
        </w:tc>
        <w:tc>
          <w:tcPr>
            <w:tcW w:w="850" w:type="dxa"/>
            <w:gridSpan w:val="2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12</w:t>
            </w:r>
          </w:p>
        </w:tc>
        <w:tc>
          <w:tcPr>
            <w:tcW w:w="708" w:type="dxa"/>
            <w:gridSpan w:val="2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13</w:t>
            </w:r>
          </w:p>
        </w:tc>
        <w:tc>
          <w:tcPr>
            <w:tcW w:w="794" w:type="dxa"/>
            <w:gridSpan w:val="2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r w:rsidRPr="00065067">
              <w:rPr>
                <w:b/>
              </w:rPr>
              <w:t>14</w:t>
            </w:r>
          </w:p>
        </w:tc>
        <w:tc>
          <w:tcPr>
            <w:tcW w:w="624" w:type="dxa"/>
            <w:gridSpan w:val="3"/>
          </w:tcPr>
          <w:p w:rsidR="0025749A" w:rsidRPr="00065067" w:rsidRDefault="0025749A" w:rsidP="005E7B0C">
            <w:pPr>
              <w:jc w:val="center"/>
              <w:rPr>
                <w:b/>
              </w:rPr>
            </w:pPr>
            <w:bookmarkStart w:id="1" w:name="P517"/>
            <w:bookmarkEnd w:id="1"/>
            <w:r w:rsidRPr="00065067">
              <w:rPr>
                <w:b/>
              </w:rPr>
              <w:t>15</w:t>
            </w:r>
          </w:p>
        </w:tc>
      </w:tr>
      <w:tr w:rsidR="0025749A" w:rsidRPr="00B34F44" w:rsidTr="00FC6D91">
        <w:trPr>
          <w:gridAfter w:val="1"/>
          <w:wAfter w:w="147" w:type="dxa"/>
        </w:trPr>
        <w:tc>
          <w:tcPr>
            <w:tcW w:w="359" w:type="dxa"/>
          </w:tcPr>
          <w:p w:rsidR="0025749A" w:rsidRPr="00B34F44" w:rsidRDefault="0025749A" w:rsidP="005E7B0C">
            <w:pPr>
              <w:jc w:val="center"/>
            </w:pPr>
            <w:r w:rsidRPr="00B34F44">
              <w:t>1.</w:t>
            </w:r>
          </w:p>
        </w:tc>
        <w:tc>
          <w:tcPr>
            <w:tcW w:w="1134" w:type="dxa"/>
          </w:tcPr>
          <w:p w:rsidR="0025749A" w:rsidRPr="00B34F44" w:rsidRDefault="0025749A" w:rsidP="005E7B0C">
            <w:proofErr w:type="spellStart"/>
            <w:r w:rsidRPr="00B34F44">
              <w:t>Октреотид</w:t>
            </w:r>
            <w:proofErr w:type="spellEnd"/>
          </w:p>
        </w:tc>
        <w:tc>
          <w:tcPr>
            <w:tcW w:w="962" w:type="dxa"/>
          </w:tcPr>
          <w:p w:rsidR="0025749A" w:rsidRPr="00B34F44" w:rsidRDefault="0025749A" w:rsidP="005E7B0C">
            <w:proofErr w:type="spellStart"/>
            <w:r w:rsidRPr="00B34F44">
              <w:t>Октреотид</w:t>
            </w:r>
            <w:proofErr w:type="spellEnd"/>
            <w:r w:rsidRPr="00B34F44">
              <w:t>-депо</w:t>
            </w:r>
          </w:p>
        </w:tc>
        <w:tc>
          <w:tcPr>
            <w:tcW w:w="881" w:type="dxa"/>
            <w:gridSpan w:val="2"/>
          </w:tcPr>
          <w:p w:rsidR="0025749A" w:rsidRPr="00B34F44" w:rsidRDefault="0025749A" w:rsidP="005E7B0C">
            <w:proofErr w:type="spellStart"/>
            <w:r w:rsidRPr="00B34F44">
              <w:t>Октреотид</w:t>
            </w:r>
            <w:proofErr w:type="spellEnd"/>
            <w:r w:rsidRPr="00B34F44">
              <w:t xml:space="preserve">-депо, </w:t>
            </w:r>
            <w:proofErr w:type="spellStart"/>
            <w:r w:rsidRPr="00B34F44">
              <w:t>лиофилизат</w:t>
            </w:r>
            <w:proofErr w:type="spellEnd"/>
            <w:r w:rsidRPr="00B34F44">
              <w:t xml:space="preserve"> для приготовления суспензии для внутримышечного введения пролонгированного действия, 30 мг, № 1</w:t>
            </w:r>
          </w:p>
        </w:tc>
        <w:tc>
          <w:tcPr>
            <w:tcW w:w="992" w:type="dxa"/>
          </w:tcPr>
          <w:p w:rsidR="0025749A" w:rsidRPr="00B34F44" w:rsidRDefault="0025749A" w:rsidP="005E7B0C">
            <w:proofErr w:type="spellStart"/>
            <w:r w:rsidRPr="00B34F44">
              <w:t>Лиофилизат</w:t>
            </w:r>
            <w:proofErr w:type="spellEnd"/>
            <w:r w:rsidRPr="00B34F44">
              <w:t xml:space="preserve"> для приготовления суспензии для внутримышечного введения с пролонгированным высвобождением</w:t>
            </w:r>
          </w:p>
        </w:tc>
        <w:tc>
          <w:tcPr>
            <w:tcW w:w="567" w:type="dxa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pPr>
              <w:jc w:val="center"/>
            </w:pPr>
            <w:r w:rsidRPr="00B34F44">
              <w:t>30 мг</w:t>
            </w:r>
          </w:p>
        </w:tc>
        <w:tc>
          <w:tcPr>
            <w:tcW w:w="567" w:type="dxa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pPr>
              <w:jc w:val="center"/>
            </w:pPr>
            <w:r w:rsidRPr="00B34F44">
              <w:t>мг</w:t>
            </w:r>
          </w:p>
        </w:tc>
        <w:tc>
          <w:tcPr>
            <w:tcW w:w="737" w:type="dxa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795,00</w:t>
            </w:r>
          </w:p>
        </w:tc>
        <w:tc>
          <w:tcPr>
            <w:tcW w:w="818" w:type="dxa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10%</w:t>
            </w:r>
          </w:p>
        </w:tc>
        <w:tc>
          <w:tcPr>
            <w:tcW w:w="572" w:type="dxa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874,50</w:t>
            </w:r>
          </w:p>
        </w:tc>
        <w:tc>
          <w:tcPr>
            <w:tcW w:w="567" w:type="dxa"/>
            <w:gridSpan w:val="2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pPr>
              <w:jc w:val="center"/>
            </w:pPr>
            <w:r w:rsidRPr="00B34F44">
              <w:t>360</w:t>
            </w:r>
          </w:p>
        </w:tc>
        <w:tc>
          <w:tcPr>
            <w:tcW w:w="850" w:type="dxa"/>
            <w:gridSpan w:val="2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286 200,00</w:t>
            </w:r>
          </w:p>
        </w:tc>
        <w:tc>
          <w:tcPr>
            <w:tcW w:w="708" w:type="dxa"/>
            <w:gridSpan w:val="2"/>
          </w:tcPr>
          <w:p w:rsidR="0025749A" w:rsidRPr="00B34F44" w:rsidRDefault="0025749A" w:rsidP="005E7B0C">
            <w:pPr>
              <w:jc w:val="center"/>
            </w:pPr>
          </w:p>
          <w:p w:rsidR="0025749A" w:rsidRPr="00B34F44" w:rsidRDefault="0025749A" w:rsidP="005E7B0C">
            <w:pPr>
              <w:jc w:val="center"/>
            </w:pPr>
          </w:p>
          <w:p w:rsidR="0025749A" w:rsidRPr="00B34F44" w:rsidRDefault="0025749A" w:rsidP="005E7B0C">
            <w:pPr>
              <w:jc w:val="center"/>
            </w:pPr>
            <w:r w:rsidRPr="00B34F44">
              <w:t>10%</w:t>
            </w:r>
          </w:p>
        </w:tc>
        <w:tc>
          <w:tcPr>
            <w:tcW w:w="794" w:type="dxa"/>
            <w:gridSpan w:val="2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314 820,00</w:t>
            </w:r>
          </w:p>
        </w:tc>
        <w:tc>
          <w:tcPr>
            <w:tcW w:w="624" w:type="dxa"/>
            <w:gridSpan w:val="3"/>
          </w:tcPr>
          <w:p w:rsidR="0025749A" w:rsidRPr="00B34F44" w:rsidRDefault="0025749A" w:rsidP="005E7B0C"/>
          <w:p w:rsidR="0025749A" w:rsidRPr="00B34F44" w:rsidRDefault="0025749A" w:rsidP="005E7B0C"/>
          <w:p w:rsidR="0025749A" w:rsidRPr="00B34F44" w:rsidRDefault="0025749A" w:rsidP="005E7B0C">
            <w:r w:rsidRPr="00B34F44">
              <w:t>12</w:t>
            </w:r>
          </w:p>
        </w:tc>
      </w:tr>
      <w:tr w:rsidR="0025749A" w:rsidRPr="00B34F44" w:rsidTr="00FC6D91">
        <w:tc>
          <w:tcPr>
            <w:tcW w:w="7696" w:type="dxa"/>
            <w:gridSpan w:val="12"/>
          </w:tcPr>
          <w:p w:rsidR="0025749A" w:rsidRPr="00B34F44" w:rsidRDefault="0025749A" w:rsidP="005E7B0C">
            <w:pPr>
              <w:jc w:val="right"/>
            </w:pPr>
            <w:r w:rsidRPr="00B34F44">
              <w:t>ИТОГО:</w:t>
            </w:r>
          </w:p>
        </w:tc>
        <w:tc>
          <w:tcPr>
            <w:tcW w:w="574" w:type="dxa"/>
            <w:gridSpan w:val="2"/>
          </w:tcPr>
          <w:p w:rsidR="0025749A" w:rsidRPr="00B34F44" w:rsidRDefault="0025749A" w:rsidP="005E7B0C"/>
        </w:tc>
        <w:tc>
          <w:tcPr>
            <w:tcW w:w="857" w:type="dxa"/>
            <w:gridSpan w:val="2"/>
          </w:tcPr>
          <w:p w:rsidR="0025749A" w:rsidRPr="00B34F44" w:rsidRDefault="0025749A" w:rsidP="005E7B0C"/>
        </w:tc>
        <w:tc>
          <w:tcPr>
            <w:tcW w:w="708" w:type="dxa"/>
            <w:gridSpan w:val="2"/>
          </w:tcPr>
          <w:p w:rsidR="0025749A" w:rsidRPr="00B34F44" w:rsidRDefault="0025749A" w:rsidP="005E7B0C"/>
        </w:tc>
        <w:tc>
          <w:tcPr>
            <w:tcW w:w="808" w:type="dxa"/>
            <w:gridSpan w:val="3"/>
          </w:tcPr>
          <w:p w:rsidR="0025749A" w:rsidRPr="00B34F44" w:rsidRDefault="0025749A" w:rsidP="005E7B0C">
            <w:r w:rsidRPr="00B34F44">
              <w:t>314 820,00</w:t>
            </w:r>
          </w:p>
        </w:tc>
        <w:tc>
          <w:tcPr>
            <w:tcW w:w="636" w:type="dxa"/>
            <w:gridSpan w:val="2"/>
          </w:tcPr>
          <w:p w:rsidR="0025749A" w:rsidRPr="00B34F44" w:rsidRDefault="0025749A" w:rsidP="005E7B0C"/>
        </w:tc>
      </w:tr>
    </w:tbl>
    <w:p w:rsidR="00615DAC" w:rsidRDefault="00615DAC" w:rsidP="0010629B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123860" w:rsidRDefault="00123860" w:rsidP="003218F0">
      <w:pPr>
        <w:rPr>
          <w:b/>
          <w:sz w:val="24"/>
          <w:szCs w:val="24"/>
        </w:rPr>
      </w:pPr>
    </w:p>
    <w:p w:rsidR="00756EE2" w:rsidRDefault="00756EE2" w:rsidP="003218F0">
      <w:pPr>
        <w:rPr>
          <w:b/>
          <w:sz w:val="24"/>
          <w:szCs w:val="24"/>
        </w:rPr>
      </w:pPr>
    </w:p>
    <w:p w:rsidR="00134520" w:rsidRDefault="00134520" w:rsidP="00134520">
      <w:pPr>
        <w:rPr>
          <w:b/>
          <w:sz w:val="24"/>
          <w:szCs w:val="24"/>
        </w:rPr>
      </w:pP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</w:t>
      </w:r>
      <w:r w:rsidR="00FC7A27">
        <w:rPr>
          <w:sz w:val="24"/>
          <w:szCs w:val="24"/>
        </w:rPr>
        <w:t>момента заключения контракта</w:t>
      </w:r>
      <w:r>
        <w:rPr>
          <w:sz w:val="24"/>
          <w:szCs w:val="24"/>
        </w:rPr>
        <w:t xml:space="preserve"> </w:t>
      </w:r>
      <w:r w:rsidR="00FC7A27">
        <w:rPr>
          <w:sz w:val="24"/>
          <w:szCs w:val="24"/>
        </w:rPr>
        <w:t>до</w:t>
      </w:r>
      <w:r>
        <w:rPr>
          <w:sz w:val="24"/>
          <w:szCs w:val="24"/>
        </w:rPr>
        <w:t xml:space="preserve"> 3</w:t>
      </w:r>
      <w:r w:rsidR="0010629B">
        <w:rPr>
          <w:sz w:val="24"/>
          <w:szCs w:val="24"/>
        </w:rPr>
        <w:t>1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29B">
        <w:rPr>
          <w:sz w:val="24"/>
          <w:szCs w:val="24"/>
        </w:rPr>
        <w:t>10</w:t>
      </w:r>
      <w:r w:rsidR="00FC7A27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54963">
        <w:rPr>
          <w:sz w:val="24"/>
          <w:szCs w:val="24"/>
        </w:rPr>
        <w:t>4</w:t>
      </w:r>
      <w:r>
        <w:rPr>
          <w:sz w:val="24"/>
          <w:szCs w:val="24"/>
        </w:rPr>
        <w:t>года.</w:t>
      </w:r>
      <w:r>
        <w:rPr>
          <w:b/>
          <w:sz w:val="24"/>
          <w:szCs w:val="24"/>
        </w:rPr>
        <w:t xml:space="preserve">          </w:t>
      </w:r>
    </w:p>
    <w:p w:rsidR="00134520" w:rsidRDefault="00134520" w:rsidP="001345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4474" w:rsidRPr="00AD4474">
        <w:rPr>
          <w:b/>
          <w:sz w:val="24"/>
          <w:szCs w:val="24"/>
        </w:rPr>
        <w:t>314 820</w:t>
      </w:r>
      <w:r w:rsidR="00525E0B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4520" w:rsidRDefault="00134520" w:rsidP="0013452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AD4474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FC7A27">
        <w:rPr>
          <w:sz w:val="24"/>
          <w:szCs w:val="24"/>
        </w:rPr>
        <w:t>0</w:t>
      </w:r>
      <w:r w:rsidR="00AD4474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FC7A27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="00FC7A27" w:rsidRPr="00FC7A27">
        <w:rPr>
          <w:sz w:val="24"/>
          <w:szCs w:val="24"/>
        </w:rPr>
        <w:t>Общество с ограниченной ответственностью «</w:t>
      </w:r>
      <w:r w:rsidR="00AD4474">
        <w:rPr>
          <w:sz w:val="24"/>
          <w:szCs w:val="24"/>
        </w:rPr>
        <w:t>ФК ГРАНД</w:t>
      </w:r>
      <w:r w:rsidR="00FC7A27" w:rsidRPr="00FC7A27">
        <w:rPr>
          <w:sz w:val="24"/>
          <w:szCs w:val="24"/>
        </w:rPr>
        <w:t>»</w:t>
      </w:r>
    </w:p>
    <w:p w:rsidR="00134520" w:rsidRPr="00AC1C26" w:rsidRDefault="00134520" w:rsidP="00134520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</w:t>
      </w:r>
      <w:r w:rsidR="00AC1C26">
        <w:rPr>
          <w:b/>
          <w:sz w:val="24"/>
          <w:szCs w:val="24"/>
        </w:rPr>
        <w:t xml:space="preserve"> </w:t>
      </w:r>
      <w:r w:rsidR="00AD4474">
        <w:rPr>
          <w:b/>
          <w:sz w:val="24"/>
          <w:szCs w:val="24"/>
        </w:rPr>
        <w:t>314 820,00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4520" w:rsidRDefault="00134520" w:rsidP="00134520">
      <w:pPr>
        <w:ind w:firstLine="708"/>
        <w:rPr>
          <w:b/>
          <w:sz w:val="24"/>
          <w:szCs w:val="24"/>
        </w:rPr>
      </w:pPr>
    </w:p>
    <w:p w:rsidR="00134520" w:rsidRDefault="00134520" w:rsidP="00134520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>
        <w:rPr>
          <w:rFonts w:ascii="Times New Roman" w:hAnsi="Times New Roman"/>
          <w:b/>
          <w:szCs w:val="24"/>
        </w:rPr>
        <w:t>контракта:</w:t>
      </w:r>
      <w:r>
        <w:rPr>
          <w:rFonts w:ascii="Times New Roman" w:hAnsi="Times New Roman"/>
          <w:szCs w:val="24"/>
        </w:rPr>
        <w:t xml:space="preserve"> </w:t>
      </w:r>
      <w:r>
        <w:rPr>
          <w:b/>
          <w:szCs w:val="24"/>
        </w:rPr>
        <w:t xml:space="preserve"> </w:t>
      </w:r>
      <w:r w:rsidR="00FC7A27" w:rsidRPr="00FC7A27">
        <w:rPr>
          <w:rFonts w:ascii="Times New Roman" w:hAnsi="Times New Roman"/>
          <w:szCs w:val="24"/>
        </w:rPr>
        <w:t>с</w:t>
      </w:r>
      <w:proofErr w:type="gramEnd"/>
      <w:r w:rsidR="00FC7A27" w:rsidRPr="00FC7A27">
        <w:rPr>
          <w:rFonts w:ascii="Times New Roman" w:hAnsi="Times New Roman"/>
          <w:szCs w:val="24"/>
        </w:rPr>
        <w:t xml:space="preserve"> момента заключения контракта до 3</w:t>
      </w:r>
      <w:r w:rsidR="004B6148">
        <w:rPr>
          <w:rFonts w:ascii="Times New Roman" w:hAnsi="Times New Roman"/>
          <w:szCs w:val="24"/>
        </w:rPr>
        <w:t>1</w:t>
      </w:r>
      <w:r w:rsidR="00FC7A27" w:rsidRPr="00FC7A27">
        <w:rPr>
          <w:rFonts w:ascii="Times New Roman" w:hAnsi="Times New Roman"/>
          <w:szCs w:val="24"/>
        </w:rPr>
        <w:t xml:space="preserve">. </w:t>
      </w:r>
      <w:r w:rsidR="004B6148">
        <w:rPr>
          <w:rFonts w:ascii="Times New Roman" w:hAnsi="Times New Roman"/>
          <w:szCs w:val="24"/>
        </w:rPr>
        <w:t>10</w:t>
      </w:r>
      <w:r w:rsidR="00FC7A27" w:rsidRPr="00FC7A27">
        <w:rPr>
          <w:rFonts w:ascii="Times New Roman" w:hAnsi="Times New Roman"/>
          <w:szCs w:val="24"/>
        </w:rPr>
        <w:t>. 202</w:t>
      </w:r>
      <w:r w:rsidR="00754963">
        <w:rPr>
          <w:rFonts w:ascii="Times New Roman" w:hAnsi="Times New Roman"/>
          <w:szCs w:val="24"/>
        </w:rPr>
        <w:t>4</w:t>
      </w:r>
      <w:r w:rsidR="00FC7A27" w:rsidRPr="00FC7A27">
        <w:rPr>
          <w:rFonts w:ascii="Times New Roman" w:hAnsi="Times New Roman"/>
          <w:szCs w:val="24"/>
        </w:rPr>
        <w:t>года</w:t>
      </w:r>
      <w:r w:rsidR="00FC7A27">
        <w:rPr>
          <w:szCs w:val="24"/>
        </w:rPr>
        <w:t>.</w:t>
      </w:r>
      <w:r w:rsidR="00FC7A27">
        <w:rPr>
          <w:b/>
          <w:szCs w:val="24"/>
        </w:rPr>
        <w:t xml:space="preserve">          </w:t>
      </w:r>
    </w:p>
    <w:p w:rsidR="00901B6E" w:rsidRDefault="00901B6E" w:rsidP="0013452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3218F0" w:rsidRDefault="003218F0" w:rsidP="00754963">
      <w:pPr>
        <w:tabs>
          <w:tab w:val="left" w:pos="1976"/>
        </w:tabs>
        <w:jc w:val="center"/>
        <w:rPr>
          <w:b/>
        </w:rPr>
      </w:pPr>
    </w:p>
    <w:p w:rsidR="00756EE2" w:rsidRPr="00615DAC" w:rsidRDefault="00AC5CB8" w:rsidP="00756EE2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3</w:t>
      </w:r>
      <w:r w:rsidR="00756EE2">
        <w:rPr>
          <w:b/>
          <w:sz w:val="24"/>
          <w:szCs w:val="24"/>
        </w:rPr>
        <w:t>.Номер закупки: №</w:t>
      </w:r>
      <w:r w:rsidR="00756EE2" w:rsidRPr="00134520">
        <w:rPr>
          <w:b/>
          <w:sz w:val="24"/>
          <w:szCs w:val="24"/>
        </w:rPr>
        <w:t xml:space="preserve"> </w:t>
      </w:r>
      <w:r w:rsidR="00756EE2" w:rsidRPr="00615DAC">
        <w:rPr>
          <w:b/>
          <w:noProof/>
          <w:sz w:val="22"/>
          <w:szCs w:val="22"/>
        </w:rPr>
        <w:t>034020000332300</w:t>
      </w:r>
      <w:r w:rsidR="00756EE2">
        <w:rPr>
          <w:b/>
          <w:noProof/>
          <w:sz w:val="22"/>
          <w:szCs w:val="22"/>
        </w:rPr>
        <w:t>8</w:t>
      </w:r>
      <w:r w:rsidR="00756EE2">
        <w:rPr>
          <w:b/>
          <w:noProof/>
          <w:sz w:val="22"/>
          <w:szCs w:val="22"/>
        </w:rPr>
        <w:t>237</w:t>
      </w:r>
      <w:r w:rsidR="00756EE2" w:rsidRPr="00615DAC">
        <w:rPr>
          <w:b/>
          <w:noProof/>
          <w:sz w:val="22"/>
          <w:szCs w:val="22"/>
        </w:rPr>
        <w:t>;</w:t>
      </w:r>
    </w:p>
    <w:p w:rsidR="00756EE2" w:rsidRDefault="00756EE2" w:rsidP="00756EE2">
      <w:pPr>
        <w:pStyle w:val="ae"/>
        <w:jc w:val="center"/>
        <w:rPr>
          <w:b/>
          <w:lang w:eastAsia="ru-RU"/>
        </w:rPr>
      </w:pPr>
      <w:r w:rsidRPr="00123860">
        <w:rPr>
          <w:b/>
          <w:noProof/>
        </w:rPr>
        <w:t>Наименование объекта закупки:</w:t>
      </w:r>
      <w:r w:rsidRPr="00615DAC">
        <w:rPr>
          <w:b/>
          <w:noProof/>
        </w:rPr>
        <w:t xml:space="preserve"> </w:t>
      </w:r>
      <w:r>
        <w:rPr>
          <w:b/>
          <w:bCs/>
          <w:color w:val="000000"/>
        </w:rPr>
        <w:t>Поставка лекарственных препаратов (Декстроза, аминокапроновая кислота)</w:t>
      </w:r>
    </w:p>
    <w:p w:rsidR="00756EE2" w:rsidRDefault="00756EE2" w:rsidP="00AC5CB8">
      <w:pPr>
        <w:tabs>
          <w:tab w:val="left" w:pos="9355"/>
        </w:tabs>
        <w:rPr>
          <w:b/>
          <w:bCs/>
          <w:color w:val="000000"/>
        </w:rPr>
      </w:pPr>
    </w:p>
    <w:p w:rsidR="00137561" w:rsidRDefault="00137561" w:rsidP="0013756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137561" w:rsidRDefault="00137561" w:rsidP="00137561">
      <w:pPr>
        <w:tabs>
          <w:tab w:val="left" w:pos="9355"/>
        </w:tabs>
        <w:jc w:val="center"/>
        <w:rPr>
          <w:b/>
          <w:bCs/>
          <w:color w:val="000000"/>
        </w:rPr>
      </w:pPr>
    </w:p>
    <w:tbl>
      <w:tblPr>
        <w:tblW w:w="6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897"/>
        <w:gridCol w:w="841"/>
        <w:gridCol w:w="1132"/>
        <w:gridCol w:w="1568"/>
        <w:gridCol w:w="727"/>
        <w:gridCol w:w="552"/>
        <w:gridCol w:w="848"/>
        <w:gridCol w:w="850"/>
        <w:gridCol w:w="991"/>
        <w:gridCol w:w="709"/>
        <w:gridCol w:w="781"/>
        <w:gridCol w:w="63"/>
      </w:tblGrid>
      <w:tr w:rsidR="00756EE2" w:rsidRPr="00E80D7F" w:rsidTr="00756EE2">
        <w:trPr>
          <w:gridAfter w:val="1"/>
          <w:wAfter w:w="63" w:type="dxa"/>
          <w:trHeight w:val="1243"/>
        </w:trPr>
        <w:tc>
          <w:tcPr>
            <w:tcW w:w="377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bCs/>
                <w:sz w:val="18"/>
                <w:szCs w:val="18"/>
              </w:rPr>
            </w:pPr>
            <w:r w:rsidRPr="00E80D7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97" w:type="dxa"/>
            <w:shd w:val="clear" w:color="auto" w:fill="auto"/>
            <w:hideMark/>
          </w:tcPr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  <w:r w:rsidRPr="00E80D7F">
              <w:rPr>
                <w:b/>
                <w:sz w:val="18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41" w:type="dxa"/>
            <w:shd w:val="clear" w:color="auto" w:fill="auto"/>
            <w:hideMark/>
          </w:tcPr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 xml:space="preserve">Торговое наименование, </w:t>
            </w:r>
            <w:r w:rsidRPr="00E80D7F">
              <w:rPr>
                <w:b/>
                <w:bCs/>
                <w:sz w:val="18"/>
                <w:szCs w:val="18"/>
              </w:rPr>
              <w:t>товарный знак (при наличии)</w:t>
            </w:r>
          </w:p>
        </w:tc>
        <w:tc>
          <w:tcPr>
            <w:tcW w:w="1132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568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Информация о РУ</w:t>
            </w:r>
          </w:p>
        </w:tc>
        <w:tc>
          <w:tcPr>
            <w:tcW w:w="727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Наименование страны происхождения товара</w:t>
            </w:r>
          </w:p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48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Цена без учета НДС, руб.</w:t>
            </w:r>
          </w:p>
        </w:tc>
        <w:tc>
          <w:tcPr>
            <w:tcW w:w="991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Цена с учетом НДС, руб.</w:t>
            </w:r>
          </w:p>
        </w:tc>
        <w:tc>
          <w:tcPr>
            <w:tcW w:w="709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Стоимость без учета НДС, руб.</w:t>
            </w:r>
          </w:p>
        </w:tc>
        <w:tc>
          <w:tcPr>
            <w:tcW w:w="781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Стоимость с учетом НДС, руб.</w:t>
            </w:r>
          </w:p>
        </w:tc>
      </w:tr>
      <w:tr w:rsidR="00756EE2" w:rsidRPr="00E80D7F" w:rsidTr="00756EE2">
        <w:trPr>
          <w:gridAfter w:val="1"/>
          <w:wAfter w:w="63" w:type="dxa"/>
          <w:trHeight w:val="70"/>
        </w:trPr>
        <w:tc>
          <w:tcPr>
            <w:tcW w:w="377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  <w:r w:rsidRPr="00E80D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sz w:val="18"/>
                <w:szCs w:val="18"/>
              </w:rPr>
            </w:pPr>
            <w:r w:rsidRPr="00E80D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1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8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52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48" w:type="dxa"/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</w:tcPr>
          <w:p w:rsidR="00756EE2" w:rsidRPr="00E80D7F" w:rsidRDefault="00756EE2" w:rsidP="009E6C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12</w:t>
            </w:r>
          </w:p>
        </w:tc>
      </w:tr>
      <w:tr w:rsidR="00756EE2" w:rsidRPr="00E80D7F" w:rsidTr="00756EE2">
        <w:trPr>
          <w:gridAfter w:val="1"/>
          <w:wAfter w:w="63" w:type="dxa"/>
          <w:trHeight w:val="70"/>
        </w:trPr>
        <w:tc>
          <w:tcPr>
            <w:tcW w:w="37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sz w:val="18"/>
                <w:szCs w:val="18"/>
              </w:rPr>
            </w:pPr>
            <w:r w:rsidRPr="00E80D7F"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Декстроза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56EE2" w:rsidRPr="00E80D7F" w:rsidRDefault="00756EE2" w:rsidP="009E6C81">
            <w:pPr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раствор для инфузий 5 % 500мл № 12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ЛСР-001928/08 от 18.03.2008 ООО "МОСФАРМ"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мл/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120 000/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0,0566/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339,33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0,06221/</w:t>
            </w:r>
          </w:p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373,26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6786,55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7465,20</w:t>
            </w:r>
          </w:p>
        </w:tc>
      </w:tr>
      <w:tr w:rsidR="00756EE2" w:rsidRPr="00E80D7F" w:rsidTr="00756EE2">
        <w:trPr>
          <w:gridAfter w:val="1"/>
          <w:wAfter w:w="63" w:type="dxa"/>
          <w:trHeight w:val="70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sz w:val="18"/>
                <w:szCs w:val="18"/>
              </w:rPr>
            </w:pPr>
            <w:r w:rsidRPr="00E80D7F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Декстроза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раствор для инфузий 5 % 250мл № 28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ЛСР-001928/08 от 18.03.2008 ООО "МОСФАРМ"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мл/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245 000/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0,1215/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850,18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0,1336/</w:t>
            </w:r>
          </w:p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935,20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29756,36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32732,00</w:t>
            </w:r>
          </w:p>
        </w:tc>
      </w:tr>
      <w:tr w:rsidR="00756EE2" w:rsidRPr="00E80D7F" w:rsidTr="00756EE2">
        <w:trPr>
          <w:gridAfter w:val="1"/>
          <w:wAfter w:w="63" w:type="dxa"/>
          <w:trHeight w:val="70"/>
        </w:trPr>
        <w:tc>
          <w:tcPr>
            <w:tcW w:w="377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vMerge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7000/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0,1214/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849,48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0,13349/</w:t>
            </w:r>
          </w:p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934,43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849,48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934,43</w:t>
            </w:r>
          </w:p>
        </w:tc>
      </w:tr>
      <w:tr w:rsidR="00756EE2" w:rsidRPr="00E80D7F" w:rsidTr="00756EE2">
        <w:trPr>
          <w:gridAfter w:val="1"/>
          <w:wAfter w:w="63" w:type="dxa"/>
          <w:trHeight w:val="70"/>
        </w:trPr>
        <w:tc>
          <w:tcPr>
            <w:tcW w:w="37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sz w:val="18"/>
                <w:szCs w:val="18"/>
              </w:rPr>
            </w:pPr>
            <w:r w:rsidRPr="00E80D7F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Аминокапроновая кислота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b/>
                <w:color w:val="000000"/>
                <w:sz w:val="18"/>
                <w:szCs w:val="18"/>
              </w:rPr>
              <w:t>Аминокапроновая кислота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56EE2" w:rsidRPr="00E80D7F" w:rsidRDefault="00756EE2" w:rsidP="009E6C81">
            <w:pPr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раствор для инфузий 50 мг/мл 100мл №36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ЛСР-003763/08 от 16.05.2008 ООО "МОСФАРМ"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мл/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36 000/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0,3778/</w:t>
            </w:r>
          </w:p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1360,15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0,4156/</w:t>
            </w:r>
          </w:p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1496,16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color w:val="000000"/>
                <w:sz w:val="18"/>
                <w:szCs w:val="18"/>
              </w:rPr>
            </w:pPr>
            <w:r w:rsidRPr="00E80D7F">
              <w:rPr>
                <w:color w:val="000000"/>
                <w:sz w:val="18"/>
                <w:szCs w:val="18"/>
              </w:rPr>
              <w:t>13601,45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>14961,60</w:t>
            </w:r>
          </w:p>
        </w:tc>
      </w:tr>
      <w:tr w:rsidR="00756EE2" w:rsidRPr="00E80D7F" w:rsidTr="00756EE2">
        <w:trPr>
          <w:trHeight w:val="70"/>
        </w:trPr>
        <w:tc>
          <w:tcPr>
            <w:tcW w:w="10336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6EE2" w:rsidRPr="00E80D7F" w:rsidRDefault="00756EE2" w:rsidP="009E6C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0D7F">
              <w:rPr>
                <w:b/>
                <w:bCs/>
                <w:color w:val="000000"/>
                <w:sz w:val="18"/>
                <w:szCs w:val="18"/>
              </w:rPr>
              <w:t xml:space="preserve">ИТОГО: </w:t>
            </w:r>
            <w:r w:rsidRPr="00E80D7F">
              <w:rPr>
                <w:b/>
                <w:color w:val="000000"/>
                <w:sz w:val="18"/>
                <w:szCs w:val="18"/>
              </w:rPr>
              <w:t>56093,23</w:t>
            </w:r>
            <w:r w:rsidRPr="00E80D7F">
              <w:rPr>
                <w:b/>
                <w:bCs/>
                <w:color w:val="000000"/>
                <w:sz w:val="18"/>
                <w:szCs w:val="18"/>
              </w:rPr>
              <w:t xml:space="preserve"> руб., в т.ч. НДС 10% - 5099,38 руб.</w:t>
            </w:r>
          </w:p>
        </w:tc>
      </w:tr>
    </w:tbl>
    <w:p w:rsidR="00756EE2" w:rsidRDefault="00756EE2" w:rsidP="00756EE2">
      <w:pPr>
        <w:pStyle w:val="ConsPlusNormal"/>
        <w:ind w:firstLine="567"/>
        <w:jc w:val="both"/>
        <w:rPr>
          <w:rFonts w:ascii="Times New Roman" w:hAnsi="Times New Roman"/>
          <w:szCs w:val="22"/>
        </w:rPr>
      </w:pPr>
    </w:p>
    <w:p w:rsidR="00756EE2" w:rsidRDefault="00756EE2" w:rsidP="00756EE2">
      <w:pPr>
        <w:tabs>
          <w:tab w:val="left" w:pos="9355"/>
        </w:tabs>
        <w:ind w:firstLine="567"/>
        <w:jc w:val="center"/>
        <w:rPr>
          <w:b/>
          <w:bCs/>
          <w:color w:val="000000"/>
        </w:rPr>
      </w:pPr>
    </w:p>
    <w:p w:rsidR="00756EE2" w:rsidRDefault="00756EE2" w:rsidP="00756E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до 31. 10. 2024года.</w:t>
      </w:r>
      <w:r>
        <w:rPr>
          <w:b/>
          <w:sz w:val="24"/>
          <w:szCs w:val="24"/>
        </w:rPr>
        <w:t xml:space="preserve">          </w:t>
      </w:r>
    </w:p>
    <w:p w:rsidR="00756EE2" w:rsidRDefault="00756EE2" w:rsidP="00756E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5CB8">
        <w:rPr>
          <w:b/>
          <w:sz w:val="24"/>
          <w:szCs w:val="24"/>
        </w:rPr>
        <w:t>67 177,60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56EE2" w:rsidRDefault="00756EE2" w:rsidP="00756EE2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.07.2023г </w:t>
      </w:r>
    </w:p>
    <w:p w:rsidR="00756EE2" w:rsidRDefault="00756EE2" w:rsidP="00756EE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r>
        <w:rPr>
          <w:sz w:val="24"/>
          <w:szCs w:val="24"/>
        </w:rPr>
        <w:t>Алгоритм</w:t>
      </w:r>
      <w:r w:rsidRPr="00FC7A27">
        <w:rPr>
          <w:sz w:val="24"/>
          <w:szCs w:val="24"/>
        </w:rPr>
        <w:t>»</w:t>
      </w:r>
    </w:p>
    <w:p w:rsidR="00756EE2" w:rsidRPr="00AC1C26" w:rsidRDefault="00756EE2" w:rsidP="00756EE2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Цена контракта: </w:t>
      </w:r>
      <w:r w:rsidR="00AC5CB8">
        <w:rPr>
          <w:b/>
          <w:sz w:val="24"/>
          <w:szCs w:val="24"/>
        </w:rPr>
        <w:t>56 093,23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756EE2" w:rsidRDefault="00756EE2" w:rsidP="00756EE2">
      <w:pPr>
        <w:ind w:firstLine="708"/>
        <w:rPr>
          <w:b/>
          <w:sz w:val="24"/>
          <w:szCs w:val="24"/>
        </w:rPr>
      </w:pPr>
    </w:p>
    <w:p w:rsidR="00756EE2" w:rsidRDefault="00756EE2" w:rsidP="00756EE2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bookmarkStart w:id="2" w:name="_GoBack"/>
      <w:bookmarkEnd w:id="2"/>
      <w:r w:rsidRPr="00FC7A27">
        <w:rPr>
          <w:rFonts w:ascii="Times New Roman" w:hAnsi="Times New Roman"/>
          <w:szCs w:val="24"/>
        </w:rPr>
        <w:t>с момента заключения контракта до 3</w:t>
      </w:r>
      <w:r>
        <w:rPr>
          <w:rFonts w:ascii="Times New Roman" w:hAnsi="Times New Roman"/>
          <w:szCs w:val="24"/>
        </w:rPr>
        <w:t>1</w:t>
      </w:r>
      <w:r w:rsidRPr="00FC7A2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10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137561" w:rsidRDefault="00137561" w:rsidP="00756EE2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</w:p>
    <w:p w:rsidR="00137561" w:rsidRDefault="00137561" w:rsidP="00756EE2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</w:p>
    <w:p w:rsidR="00EF25E0" w:rsidRPr="00615DAC" w:rsidRDefault="00EF25E0" w:rsidP="00EF25E0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034020000332300</w:t>
      </w:r>
      <w:r>
        <w:rPr>
          <w:b/>
          <w:noProof/>
          <w:sz w:val="22"/>
          <w:szCs w:val="22"/>
        </w:rPr>
        <w:t>8</w:t>
      </w:r>
      <w:r>
        <w:rPr>
          <w:b/>
          <w:noProof/>
          <w:sz w:val="22"/>
          <w:szCs w:val="22"/>
        </w:rPr>
        <w:t>573</w:t>
      </w:r>
      <w:r w:rsidRPr="00615DAC">
        <w:rPr>
          <w:b/>
          <w:noProof/>
          <w:sz w:val="22"/>
          <w:szCs w:val="22"/>
        </w:rPr>
        <w:t>;</w:t>
      </w:r>
    </w:p>
    <w:p w:rsidR="00EF25E0" w:rsidRDefault="00EF25E0" w:rsidP="00EF25E0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Pr="00EF25E0">
        <w:rPr>
          <w:b/>
          <w:noProof/>
          <w:sz w:val="22"/>
          <w:szCs w:val="22"/>
        </w:rPr>
        <w:t>Поставка пленки рентгеновской медицинской</w:t>
      </w:r>
    </w:p>
    <w:p w:rsidR="00EF25E0" w:rsidRDefault="00EF25E0" w:rsidP="00EF25E0">
      <w:pPr>
        <w:pStyle w:val="ae"/>
        <w:jc w:val="center"/>
        <w:rPr>
          <w:b/>
          <w:lang w:eastAsia="ru-RU"/>
        </w:rPr>
      </w:pPr>
    </w:p>
    <w:p w:rsidR="00137561" w:rsidRDefault="00137561" w:rsidP="0013756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56EE2" w:rsidRDefault="00756EE2" w:rsidP="00754963">
      <w:pPr>
        <w:tabs>
          <w:tab w:val="left" w:pos="1976"/>
        </w:tabs>
        <w:jc w:val="center"/>
        <w:rPr>
          <w:b/>
        </w:rPr>
      </w:pPr>
    </w:p>
    <w:tbl>
      <w:tblPr>
        <w:tblW w:w="55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991"/>
        <w:gridCol w:w="1229"/>
        <w:gridCol w:w="556"/>
        <w:gridCol w:w="757"/>
        <w:gridCol w:w="1309"/>
        <w:gridCol w:w="1297"/>
      </w:tblGrid>
      <w:tr w:rsidR="00137561" w:rsidRPr="00D12E69" w:rsidTr="00137561">
        <w:trPr>
          <w:trHeight w:val="672"/>
        </w:trPr>
        <w:tc>
          <w:tcPr>
            <w:tcW w:w="257" w:type="pct"/>
            <w:shd w:val="clear" w:color="auto" w:fill="auto"/>
            <w:vAlign w:val="center"/>
          </w:tcPr>
          <w:p w:rsidR="00137561" w:rsidRPr="0038069A" w:rsidRDefault="00137561" w:rsidP="009E6C81">
            <w:pPr>
              <w:jc w:val="center"/>
            </w:pPr>
            <w:r w:rsidRPr="0038069A">
              <w:t>№</w:t>
            </w:r>
          </w:p>
          <w:p w:rsidR="00137561" w:rsidRPr="0038069A" w:rsidRDefault="00137561" w:rsidP="009E6C81">
            <w:pPr>
              <w:jc w:val="center"/>
            </w:pPr>
            <w:r w:rsidRPr="0038069A">
              <w:t>п/п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137561" w:rsidRPr="00D12E69" w:rsidRDefault="00137561" w:rsidP="009E6C81">
            <w:pPr>
              <w:jc w:val="center"/>
            </w:pPr>
            <w:r>
              <w:t>Наименование товара</w:t>
            </w:r>
          </w:p>
        </w:tc>
        <w:tc>
          <w:tcPr>
            <w:tcW w:w="716" w:type="pct"/>
            <w:vAlign w:val="center"/>
          </w:tcPr>
          <w:p w:rsidR="00137561" w:rsidRDefault="00137561" w:rsidP="009E6C81">
            <w:pPr>
              <w:jc w:val="center"/>
            </w:pPr>
            <w:r>
              <w:t>Страна</w:t>
            </w:r>
          </w:p>
          <w:p w:rsidR="00137561" w:rsidRPr="00D12E69" w:rsidRDefault="00137561" w:rsidP="009E6C81">
            <w:pPr>
              <w:jc w:val="center"/>
            </w:pPr>
            <w:r>
              <w:t>происхождения товара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137561" w:rsidRPr="00D12E69" w:rsidRDefault="00137561" w:rsidP="009E6C81">
            <w:pPr>
              <w:jc w:val="center"/>
            </w:pPr>
            <w:r w:rsidRPr="00D12E69">
              <w:t>Ед. изм.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37561" w:rsidRPr="00D12E69" w:rsidRDefault="00137561" w:rsidP="009E6C81">
            <w:pPr>
              <w:jc w:val="center"/>
            </w:pPr>
            <w:r w:rsidRPr="00D12E69">
              <w:t>Кол-во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37561" w:rsidRDefault="00137561" w:rsidP="009E6C81">
            <w:pPr>
              <w:jc w:val="center"/>
            </w:pPr>
            <w:r w:rsidRPr="00D12E69">
              <w:t>Цена</w:t>
            </w:r>
          </w:p>
          <w:p w:rsidR="00137561" w:rsidRDefault="00137561" w:rsidP="009E6C81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137561" w:rsidRPr="00D12E69" w:rsidRDefault="00137561" w:rsidP="009E6C81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756" w:type="pct"/>
            <w:vAlign w:val="center"/>
          </w:tcPr>
          <w:p w:rsidR="00137561" w:rsidRDefault="00137561" w:rsidP="009E6C81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137561" w:rsidRPr="00D12E69" w:rsidRDefault="00137561" w:rsidP="009E6C81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137561" w:rsidRPr="0050781B" w:rsidTr="00137561">
        <w:trPr>
          <w:trHeight w:val="381"/>
        </w:trPr>
        <w:tc>
          <w:tcPr>
            <w:tcW w:w="257" w:type="pct"/>
            <w:vAlign w:val="center"/>
          </w:tcPr>
          <w:p w:rsidR="00137561" w:rsidRPr="0050781B" w:rsidRDefault="00137561" w:rsidP="009E6C81">
            <w:pPr>
              <w:jc w:val="center"/>
              <w:rPr>
                <w:bCs/>
              </w:rPr>
            </w:pPr>
            <w:r w:rsidRPr="0050781B">
              <w:rPr>
                <w:bCs/>
              </w:rPr>
              <w:t>1</w:t>
            </w:r>
          </w:p>
        </w:tc>
        <w:tc>
          <w:tcPr>
            <w:tcW w:w="1743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rPr>
                <w:sz w:val="22"/>
                <w:szCs w:val="22"/>
              </w:rPr>
              <w:t xml:space="preserve">Пленка рентгеновская медицинская, экранная 35х35 см, </w:t>
            </w:r>
            <w:bookmarkStart w:id="3" w:name="OLE_LINK1"/>
            <w:bookmarkStart w:id="4" w:name="OLE_LINK2"/>
            <w:bookmarkStart w:id="5" w:name="OLE_LINK3"/>
            <w:bookmarkStart w:id="6" w:name="OLE_LINK4"/>
            <w:r w:rsidRPr="0050781B">
              <w:rPr>
                <w:color w:val="000000"/>
              </w:rPr>
              <w:t xml:space="preserve">товарный знак </w:t>
            </w:r>
            <w:r w:rsidRPr="0050781B">
              <w:rPr>
                <w:color w:val="000000"/>
                <w:lang w:val="en-US"/>
              </w:rPr>
              <w:t>SFM</w:t>
            </w:r>
            <w:bookmarkEnd w:id="3"/>
            <w:bookmarkEnd w:id="4"/>
            <w:bookmarkEnd w:id="5"/>
            <w:bookmarkEnd w:id="6"/>
          </w:p>
        </w:tc>
        <w:tc>
          <w:tcPr>
            <w:tcW w:w="716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rPr>
                <w:color w:val="000000"/>
              </w:rPr>
              <w:t>Германия</w:t>
            </w:r>
          </w:p>
        </w:tc>
        <w:tc>
          <w:tcPr>
            <w:tcW w:w="324" w:type="pct"/>
            <w:vAlign w:val="center"/>
          </w:tcPr>
          <w:p w:rsidR="00137561" w:rsidRPr="0050781B" w:rsidRDefault="00137561" w:rsidP="009E6C8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41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1000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25,40</w:t>
            </w:r>
          </w:p>
        </w:tc>
        <w:tc>
          <w:tcPr>
            <w:tcW w:w="756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25 400,00</w:t>
            </w:r>
          </w:p>
        </w:tc>
      </w:tr>
      <w:tr w:rsidR="00137561" w:rsidRPr="0050781B" w:rsidTr="00137561">
        <w:trPr>
          <w:trHeight w:val="381"/>
        </w:trPr>
        <w:tc>
          <w:tcPr>
            <w:tcW w:w="257" w:type="pct"/>
            <w:vAlign w:val="center"/>
          </w:tcPr>
          <w:p w:rsidR="00137561" w:rsidRPr="0050781B" w:rsidRDefault="00137561" w:rsidP="009E6C81">
            <w:pPr>
              <w:jc w:val="center"/>
              <w:rPr>
                <w:bCs/>
              </w:rPr>
            </w:pPr>
            <w:r w:rsidRPr="0050781B">
              <w:rPr>
                <w:bCs/>
              </w:rPr>
              <w:t>2</w:t>
            </w:r>
          </w:p>
        </w:tc>
        <w:tc>
          <w:tcPr>
            <w:tcW w:w="1743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rPr>
                <w:sz w:val="22"/>
                <w:szCs w:val="22"/>
              </w:rPr>
              <w:t xml:space="preserve">Пленка рентгеновская медицинская, экранная 13х18 см, </w:t>
            </w:r>
            <w:r w:rsidRPr="0050781B">
              <w:rPr>
                <w:color w:val="000000"/>
              </w:rPr>
              <w:t xml:space="preserve">товарный знак </w:t>
            </w:r>
            <w:r w:rsidRPr="0050781B">
              <w:rPr>
                <w:color w:val="000000"/>
                <w:lang w:val="en-US"/>
              </w:rPr>
              <w:t>SFM</w:t>
            </w:r>
          </w:p>
        </w:tc>
        <w:tc>
          <w:tcPr>
            <w:tcW w:w="716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rPr>
                <w:color w:val="000000"/>
              </w:rPr>
              <w:t>Германия</w:t>
            </w:r>
          </w:p>
        </w:tc>
        <w:tc>
          <w:tcPr>
            <w:tcW w:w="324" w:type="pct"/>
            <w:vAlign w:val="center"/>
          </w:tcPr>
          <w:p w:rsidR="00137561" w:rsidRPr="0050781B" w:rsidRDefault="00137561" w:rsidP="009E6C8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41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rPr>
                <w:sz w:val="22"/>
                <w:szCs w:val="22"/>
              </w:rPr>
              <w:t>400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10,25</w:t>
            </w:r>
          </w:p>
        </w:tc>
        <w:tc>
          <w:tcPr>
            <w:tcW w:w="756" w:type="pct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4 100,00</w:t>
            </w:r>
          </w:p>
        </w:tc>
      </w:tr>
      <w:tr w:rsidR="00137561" w:rsidRPr="0050781B" w:rsidTr="00137561">
        <w:trPr>
          <w:trHeight w:val="211"/>
        </w:trPr>
        <w:tc>
          <w:tcPr>
            <w:tcW w:w="4244" w:type="pct"/>
            <w:gridSpan w:val="6"/>
            <w:vAlign w:val="center"/>
          </w:tcPr>
          <w:p w:rsidR="00137561" w:rsidRPr="0050781B" w:rsidRDefault="00137561" w:rsidP="009E6C81">
            <w:pPr>
              <w:jc w:val="right"/>
            </w:pPr>
            <w:r w:rsidRPr="0050781B">
              <w:rPr>
                <w:b/>
              </w:rPr>
              <w:t>ИТОГО, руб.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29 500,00</w:t>
            </w:r>
          </w:p>
        </w:tc>
      </w:tr>
      <w:tr w:rsidR="00137561" w:rsidRPr="00D12E69" w:rsidTr="00137561">
        <w:trPr>
          <w:trHeight w:val="260"/>
        </w:trPr>
        <w:tc>
          <w:tcPr>
            <w:tcW w:w="4244" w:type="pct"/>
            <w:gridSpan w:val="6"/>
            <w:vAlign w:val="center"/>
          </w:tcPr>
          <w:p w:rsidR="00137561" w:rsidRPr="0050781B" w:rsidRDefault="00137561" w:rsidP="009E6C81">
            <w:pPr>
              <w:jc w:val="right"/>
              <w:rPr>
                <w:b/>
              </w:rPr>
            </w:pPr>
            <w:r w:rsidRPr="0050781B">
              <w:rPr>
                <w:b/>
              </w:rPr>
              <w:t>в том числе НДС 10%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137561" w:rsidRPr="0050781B" w:rsidRDefault="00137561" w:rsidP="009E6C81">
            <w:pPr>
              <w:jc w:val="center"/>
            </w:pPr>
            <w:r w:rsidRPr="0050781B">
              <w:t>2 681,82</w:t>
            </w:r>
          </w:p>
        </w:tc>
      </w:tr>
    </w:tbl>
    <w:p w:rsidR="00137561" w:rsidRDefault="00137561" w:rsidP="00137561"/>
    <w:p w:rsidR="00137561" w:rsidRDefault="00137561" w:rsidP="00137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31. 10. 2024года.</w:t>
      </w:r>
      <w:r>
        <w:rPr>
          <w:b/>
          <w:sz w:val="24"/>
          <w:szCs w:val="24"/>
        </w:rPr>
        <w:t xml:space="preserve">          </w:t>
      </w:r>
    </w:p>
    <w:p w:rsidR="00137561" w:rsidRDefault="00137561" w:rsidP="00137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80 800,00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137561" w:rsidRDefault="00137561" w:rsidP="00137561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.07.2023г </w:t>
      </w:r>
    </w:p>
    <w:p w:rsidR="00137561" w:rsidRDefault="00137561" w:rsidP="00137561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r>
        <w:rPr>
          <w:sz w:val="24"/>
          <w:szCs w:val="24"/>
        </w:rPr>
        <w:t>МП-Гарант</w:t>
      </w:r>
      <w:r w:rsidRPr="00FC7A27">
        <w:rPr>
          <w:sz w:val="24"/>
          <w:szCs w:val="24"/>
        </w:rPr>
        <w:t>»</w:t>
      </w:r>
    </w:p>
    <w:p w:rsidR="00137561" w:rsidRPr="00AC1C26" w:rsidRDefault="00137561" w:rsidP="00137561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29 500,00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137561" w:rsidRDefault="00137561" w:rsidP="00137561">
      <w:pPr>
        <w:ind w:firstLine="708"/>
        <w:rPr>
          <w:b/>
          <w:sz w:val="24"/>
          <w:szCs w:val="24"/>
        </w:rPr>
      </w:pPr>
    </w:p>
    <w:p w:rsidR="00137561" w:rsidRDefault="00137561" w:rsidP="00137561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 момента заключения контракта до 3</w:t>
      </w:r>
      <w:r>
        <w:rPr>
          <w:rFonts w:ascii="Times New Roman" w:hAnsi="Times New Roman"/>
          <w:szCs w:val="24"/>
        </w:rPr>
        <w:t>1</w:t>
      </w:r>
      <w:r w:rsidRPr="00FC7A2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10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137561" w:rsidRDefault="00137561" w:rsidP="00754963">
      <w:pPr>
        <w:tabs>
          <w:tab w:val="left" w:pos="1976"/>
        </w:tabs>
        <w:jc w:val="center"/>
        <w:rPr>
          <w:b/>
        </w:rPr>
      </w:pPr>
    </w:p>
    <w:p w:rsidR="002606F1" w:rsidRPr="00615DAC" w:rsidRDefault="002606F1" w:rsidP="002606F1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034020000332300</w:t>
      </w:r>
      <w:r>
        <w:rPr>
          <w:b/>
          <w:noProof/>
          <w:sz w:val="22"/>
          <w:szCs w:val="22"/>
        </w:rPr>
        <w:t>9319</w:t>
      </w:r>
      <w:r w:rsidRPr="00615DAC">
        <w:rPr>
          <w:b/>
          <w:noProof/>
          <w:sz w:val="22"/>
          <w:szCs w:val="22"/>
        </w:rPr>
        <w:t>;</w:t>
      </w:r>
    </w:p>
    <w:p w:rsidR="002606F1" w:rsidRDefault="002606F1" w:rsidP="002606F1">
      <w:pPr>
        <w:jc w:val="center"/>
        <w:rPr>
          <w:b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 w:rsidRPr="002606F1">
        <w:rPr>
          <w:b/>
          <w:noProof/>
          <w:sz w:val="22"/>
          <w:szCs w:val="22"/>
        </w:rPr>
        <w:t>Поставка изделий медицинского назначения (Материалы перевязочные)</w:t>
      </w:r>
    </w:p>
    <w:p w:rsidR="002606F1" w:rsidRDefault="002606F1" w:rsidP="002606F1">
      <w:pPr>
        <w:jc w:val="center"/>
        <w:rPr>
          <w:b/>
        </w:rPr>
      </w:pPr>
    </w:p>
    <w:p w:rsidR="002606F1" w:rsidRDefault="002606F1" w:rsidP="002606F1">
      <w:pPr>
        <w:pStyle w:val="ae"/>
        <w:jc w:val="center"/>
        <w:rPr>
          <w:b/>
          <w:lang w:eastAsia="ru-RU"/>
        </w:rPr>
      </w:pPr>
    </w:p>
    <w:p w:rsidR="002606F1" w:rsidRDefault="002606F1" w:rsidP="002606F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2606F1" w:rsidRDefault="002606F1" w:rsidP="002606F1">
      <w:pPr>
        <w:tabs>
          <w:tab w:val="left" w:pos="1976"/>
        </w:tabs>
        <w:jc w:val="center"/>
        <w:rPr>
          <w:b/>
        </w:rPr>
      </w:pPr>
    </w:p>
    <w:tbl>
      <w:tblPr>
        <w:tblW w:w="54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2411"/>
        <w:gridCol w:w="1344"/>
        <w:gridCol w:w="784"/>
        <w:gridCol w:w="784"/>
        <w:gridCol w:w="1344"/>
        <w:gridCol w:w="8"/>
        <w:gridCol w:w="1335"/>
        <w:gridCol w:w="8"/>
      </w:tblGrid>
      <w:tr w:rsidR="002606F1" w:rsidRPr="00D12E69" w:rsidTr="002606F1">
        <w:trPr>
          <w:gridAfter w:val="1"/>
          <w:wAfter w:w="5" w:type="pct"/>
          <w:trHeight w:val="672"/>
        </w:trPr>
        <w:tc>
          <w:tcPr>
            <w:tcW w:w="267" w:type="pct"/>
            <w:shd w:val="clear" w:color="auto" w:fill="auto"/>
          </w:tcPr>
          <w:p w:rsidR="002606F1" w:rsidRPr="0038069A" w:rsidRDefault="002606F1" w:rsidP="009E6C81">
            <w:pPr>
              <w:jc w:val="center"/>
            </w:pPr>
            <w:r w:rsidRPr="0038069A">
              <w:t>№</w:t>
            </w:r>
          </w:p>
          <w:p w:rsidR="002606F1" w:rsidRPr="0038069A" w:rsidRDefault="002606F1" w:rsidP="009E6C81">
            <w:pPr>
              <w:jc w:val="center"/>
            </w:pPr>
            <w:r w:rsidRPr="0038069A">
              <w:t>п/п</w:t>
            </w:r>
          </w:p>
        </w:tc>
        <w:tc>
          <w:tcPr>
            <w:tcW w:w="1423" w:type="pct"/>
            <w:shd w:val="clear" w:color="auto" w:fill="auto"/>
          </w:tcPr>
          <w:p w:rsidR="002606F1" w:rsidRPr="00D12E69" w:rsidRDefault="002606F1" w:rsidP="009E6C81">
            <w:pPr>
              <w:jc w:val="center"/>
            </w:pPr>
            <w:r>
              <w:t>Наименование товара</w:t>
            </w:r>
          </w:p>
        </w:tc>
        <w:tc>
          <w:tcPr>
            <w:tcW w:w="793" w:type="pct"/>
          </w:tcPr>
          <w:p w:rsidR="002606F1" w:rsidRDefault="002606F1" w:rsidP="009E6C81">
            <w:pPr>
              <w:jc w:val="center"/>
            </w:pPr>
            <w:r>
              <w:t>Страна</w:t>
            </w:r>
          </w:p>
          <w:p w:rsidR="002606F1" w:rsidRPr="00D12E69" w:rsidRDefault="002606F1" w:rsidP="009E6C81">
            <w:pPr>
              <w:jc w:val="center"/>
            </w:pPr>
            <w:r>
              <w:t>происхождения товара</w:t>
            </w:r>
          </w:p>
        </w:tc>
        <w:tc>
          <w:tcPr>
            <w:tcW w:w="463" w:type="pct"/>
            <w:shd w:val="clear" w:color="auto" w:fill="auto"/>
          </w:tcPr>
          <w:p w:rsidR="002606F1" w:rsidRPr="00D12E69" w:rsidRDefault="002606F1" w:rsidP="009E6C81">
            <w:pPr>
              <w:jc w:val="center"/>
            </w:pPr>
            <w:r w:rsidRPr="00D12E69">
              <w:t>Ед. изм.</w:t>
            </w:r>
          </w:p>
        </w:tc>
        <w:tc>
          <w:tcPr>
            <w:tcW w:w="463" w:type="pct"/>
            <w:shd w:val="clear" w:color="auto" w:fill="auto"/>
          </w:tcPr>
          <w:p w:rsidR="002606F1" w:rsidRPr="00D12E69" w:rsidRDefault="002606F1" w:rsidP="009E6C81">
            <w:pPr>
              <w:jc w:val="center"/>
            </w:pPr>
            <w:r w:rsidRPr="00D12E69">
              <w:t>Кол-во</w:t>
            </w:r>
          </w:p>
        </w:tc>
        <w:tc>
          <w:tcPr>
            <w:tcW w:w="793" w:type="pct"/>
            <w:shd w:val="clear" w:color="auto" w:fill="auto"/>
          </w:tcPr>
          <w:p w:rsidR="002606F1" w:rsidRDefault="002606F1" w:rsidP="009E6C81">
            <w:pPr>
              <w:jc w:val="center"/>
            </w:pPr>
            <w:r w:rsidRPr="00D12E69">
              <w:t>Цена</w:t>
            </w:r>
          </w:p>
          <w:p w:rsidR="002606F1" w:rsidRDefault="002606F1" w:rsidP="009E6C81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2606F1" w:rsidRPr="00D12E69" w:rsidRDefault="002606F1" w:rsidP="009E6C81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793" w:type="pct"/>
            <w:gridSpan w:val="2"/>
          </w:tcPr>
          <w:p w:rsidR="002606F1" w:rsidRDefault="002606F1" w:rsidP="009E6C81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2606F1" w:rsidRPr="00D12E69" w:rsidRDefault="002606F1" w:rsidP="009E6C81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2606F1" w:rsidRPr="00F1262C" w:rsidTr="002606F1">
        <w:trPr>
          <w:gridAfter w:val="1"/>
          <w:wAfter w:w="5" w:type="pct"/>
          <w:trHeight w:val="381"/>
        </w:trPr>
        <w:tc>
          <w:tcPr>
            <w:tcW w:w="267" w:type="pct"/>
            <w:vAlign w:val="center"/>
          </w:tcPr>
          <w:p w:rsidR="002606F1" w:rsidRPr="00F1262C" w:rsidRDefault="002606F1" w:rsidP="009E6C81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423" w:type="pct"/>
            <w:vAlign w:val="center"/>
          </w:tcPr>
          <w:p w:rsidR="002606F1" w:rsidRPr="00F1262C" w:rsidRDefault="002606F1" w:rsidP="009E6C81">
            <w:pPr>
              <w:jc w:val="center"/>
            </w:pPr>
            <w:r>
              <w:t xml:space="preserve">Рулон марлевый тканый </w:t>
            </w:r>
            <w:proofErr w:type="gramStart"/>
            <w:r>
              <w:t>нестерильный  5</w:t>
            </w:r>
            <w:proofErr w:type="gramEnd"/>
            <w:r>
              <w:t xml:space="preserve"> м*90 см</w:t>
            </w:r>
          </w:p>
        </w:tc>
        <w:tc>
          <w:tcPr>
            <w:tcW w:w="793" w:type="pct"/>
          </w:tcPr>
          <w:p w:rsidR="002606F1" w:rsidRPr="00F1262C" w:rsidRDefault="002606F1" w:rsidP="009E6C81">
            <w:pPr>
              <w:jc w:val="center"/>
            </w:pPr>
            <w:r>
              <w:t>Россия</w:t>
            </w:r>
          </w:p>
        </w:tc>
        <w:tc>
          <w:tcPr>
            <w:tcW w:w="463" w:type="pct"/>
            <w:vAlign w:val="center"/>
          </w:tcPr>
          <w:p w:rsidR="002606F1" w:rsidRPr="00F1262C" w:rsidRDefault="002606F1" w:rsidP="009E6C8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2606F1" w:rsidRPr="00F1262C" w:rsidRDefault="002606F1" w:rsidP="009E6C81">
            <w:pPr>
              <w:jc w:val="center"/>
            </w:pPr>
            <w:r>
              <w:t>300</w:t>
            </w:r>
          </w:p>
        </w:tc>
        <w:tc>
          <w:tcPr>
            <w:tcW w:w="793" w:type="pct"/>
            <w:shd w:val="clear" w:color="auto" w:fill="auto"/>
          </w:tcPr>
          <w:p w:rsidR="002606F1" w:rsidRPr="00F1262C" w:rsidRDefault="002606F1" w:rsidP="009E6C81">
            <w:pPr>
              <w:jc w:val="center"/>
            </w:pPr>
            <w:r>
              <w:t>80,00</w:t>
            </w:r>
          </w:p>
        </w:tc>
        <w:tc>
          <w:tcPr>
            <w:tcW w:w="793" w:type="pct"/>
            <w:gridSpan w:val="2"/>
          </w:tcPr>
          <w:p w:rsidR="002606F1" w:rsidRPr="00F1262C" w:rsidRDefault="002606F1" w:rsidP="009E6C81">
            <w:pPr>
              <w:jc w:val="center"/>
            </w:pPr>
            <w:r>
              <w:t>24 000,00</w:t>
            </w:r>
          </w:p>
        </w:tc>
      </w:tr>
      <w:tr w:rsidR="002606F1" w:rsidRPr="00F1262C" w:rsidTr="002606F1">
        <w:trPr>
          <w:gridAfter w:val="1"/>
          <w:wAfter w:w="5" w:type="pct"/>
          <w:trHeight w:val="381"/>
        </w:trPr>
        <w:tc>
          <w:tcPr>
            <w:tcW w:w="267" w:type="pct"/>
            <w:vAlign w:val="center"/>
          </w:tcPr>
          <w:p w:rsidR="002606F1" w:rsidRPr="00F1262C" w:rsidRDefault="002606F1" w:rsidP="009E6C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23" w:type="pct"/>
            <w:vAlign w:val="center"/>
          </w:tcPr>
          <w:p w:rsidR="002606F1" w:rsidRDefault="002606F1" w:rsidP="009E6C81">
            <w:pPr>
              <w:jc w:val="center"/>
            </w:pPr>
            <w:r>
              <w:t>Рулон марлевый тканый нестерильный 10 м*90 см</w:t>
            </w:r>
          </w:p>
        </w:tc>
        <w:tc>
          <w:tcPr>
            <w:tcW w:w="793" w:type="pct"/>
          </w:tcPr>
          <w:p w:rsidR="002606F1" w:rsidRPr="00F1262C" w:rsidRDefault="002606F1" w:rsidP="009E6C81">
            <w:pPr>
              <w:jc w:val="center"/>
            </w:pPr>
            <w:r>
              <w:t>Россия</w:t>
            </w:r>
          </w:p>
        </w:tc>
        <w:tc>
          <w:tcPr>
            <w:tcW w:w="463" w:type="pct"/>
            <w:vAlign w:val="center"/>
          </w:tcPr>
          <w:p w:rsidR="002606F1" w:rsidRPr="00F1262C" w:rsidRDefault="002606F1" w:rsidP="009E6C81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63" w:type="pct"/>
            <w:shd w:val="clear" w:color="auto" w:fill="auto"/>
          </w:tcPr>
          <w:p w:rsidR="002606F1" w:rsidRPr="00F1262C" w:rsidRDefault="002606F1" w:rsidP="009E6C81">
            <w:pPr>
              <w:jc w:val="center"/>
            </w:pPr>
            <w:r>
              <w:t>500</w:t>
            </w:r>
          </w:p>
        </w:tc>
        <w:tc>
          <w:tcPr>
            <w:tcW w:w="793" w:type="pct"/>
            <w:shd w:val="clear" w:color="auto" w:fill="auto"/>
          </w:tcPr>
          <w:p w:rsidR="002606F1" w:rsidRPr="00F1262C" w:rsidRDefault="002606F1" w:rsidP="009E6C81">
            <w:pPr>
              <w:jc w:val="center"/>
            </w:pPr>
            <w:r>
              <w:t>182,00</w:t>
            </w:r>
          </w:p>
        </w:tc>
        <w:tc>
          <w:tcPr>
            <w:tcW w:w="793" w:type="pct"/>
            <w:gridSpan w:val="2"/>
          </w:tcPr>
          <w:p w:rsidR="002606F1" w:rsidRPr="00F1262C" w:rsidRDefault="002606F1" w:rsidP="009E6C81">
            <w:pPr>
              <w:jc w:val="center"/>
            </w:pPr>
            <w:r>
              <w:t>91 000,00</w:t>
            </w:r>
          </w:p>
        </w:tc>
      </w:tr>
      <w:tr w:rsidR="002606F1" w:rsidRPr="00D12E69" w:rsidTr="002606F1">
        <w:trPr>
          <w:trHeight w:val="211"/>
        </w:trPr>
        <w:tc>
          <w:tcPr>
            <w:tcW w:w="4207" w:type="pct"/>
            <w:gridSpan w:val="7"/>
          </w:tcPr>
          <w:p w:rsidR="002606F1" w:rsidRPr="00D12E69" w:rsidRDefault="002606F1" w:rsidP="009E6C81">
            <w:r w:rsidRPr="00D12E69">
              <w:rPr>
                <w:b/>
              </w:rPr>
              <w:lastRenderedPageBreak/>
              <w:t>ИТОГО, руб.</w:t>
            </w:r>
          </w:p>
        </w:tc>
        <w:tc>
          <w:tcPr>
            <w:tcW w:w="793" w:type="pct"/>
            <w:gridSpan w:val="2"/>
            <w:shd w:val="clear" w:color="auto" w:fill="auto"/>
          </w:tcPr>
          <w:p w:rsidR="002606F1" w:rsidRPr="00D12E69" w:rsidRDefault="002606F1" w:rsidP="009E6C81">
            <w:pPr>
              <w:jc w:val="center"/>
            </w:pPr>
            <w:r>
              <w:t>115 000,00</w:t>
            </w:r>
          </w:p>
        </w:tc>
      </w:tr>
      <w:tr w:rsidR="002606F1" w:rsidRPr="00D12E69" w:rsidTr="002606F1">
        <w:trPr>
          <w:trHeight w:val="260"/>
        </w:trPr>
        <w:tc>
          <w:tcPr>
            <w:tcW w:w="4207" w:type="pct"/>
            <w:gridSpan w:val="7"/>
          </w:tcPr>
          <w:p w:rsidR="002606F1" w:rsidRPr="00B902C3" w:rsidRDefault="002606F1" w:rsidP="009E6C81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10%</w:t>
            </w:r>
          </w:p>
        </w:tc>
        <w:tc>
          <w:tcPr>
            <w:tcW w:w="793" w:type="pct"/>
            <w:gridSpan w:val="2"/>
            <w:shd w:val="clear" w:color="auto" w:fill="auto"/>
          </w:tcPr>
          <w:p w:rsidR="002606F1" w:rsidRPr="00D12E69" w:rsidRDefault="002606F1" w:rsidP="009E6C81">
            <w:pPr>
              <w:jc w:val="center"/>
            </w:pPr>
            <w:r>
              <w:t>10454,55</w:t>
            </w:r>
          </w:p>
        </w:tc>
      </w:tr>
    </w:tbl>
    <w:p w:rsidR="002606F1" w:rsidRDefault="002606F1" w:rsidP="002606F1">
      <w:pPr>
        <w:tabs>
          <w:tab w:val="left" w:pos="1976"/>
        </w:tabs>
        <w:jc w:val="center"/>
        <w:rPr>
          <w:b/>
        </w:rPr>
      </w:pPr>
    </w:p>
    <w:p w:rsidR="002606F1" w:rsidRDefault="002606F1" w:rsidP="002606F1"/>
    <w:p w:rsidR="002606F1" w:rsidRDefault="002606F1" w:rsidP="002606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</w:t>
      </w:r>
      <w:r>
        <w:rPr>
          <w:sz w:val="24"/>
          <w:szCs w:val="24"/>
        </w:rPr>
        <w:t>0</w:t>
      </w:r>
      <w:r>
        <w:rPr>
          <w:sz w:val="24"/>
          <w:szCs w:val="24"/>
        </w:rPr>
        <w:t>. 1</w:t>
      </w:r>
      <w:r>
        <w:rPr>
          <w:sz w:val="24"/>
          <w:szCs w:val="24"/>
        </w:rPr>
        <w:t>1</w:t>
      </w:r>
      <w:r>
        <w:rPr>
          <w:sz w:val="24"/>
          <w:szCs w:val="24"/>
        </w:rPr>
        <w:t>. 2024года.</w:t>
      </w:r>
      <w:r>
        <w:rPr>
          <w:b/>
          <w:sz w:val="24"/>
          <w:szCs w:val="24"/>
        </w:rPr>
        <w:t xml:space="preserve">          </w:t>
      </w:r>
    </w:p>
    <w:p w:rsidR="002606F1" w:rsidRDefault="002606F1" w:rsidP="002606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655F">
        <w:rPr>
          <w:b/>
          <w:sz w:val="24"/>
          <w:szCs w:val="24"/>
        </w:rPr>
        <w:t>248 232</w:t>
      </w:r>
      <w:r>
        <w:rPr>
          <w:b/>
          <w:sz w:val="24"/>
          <w:szCs w:val="24"/>
        </w:rPr>
        <w:t xml:space="preserve">,00 </w:t>
      </w:r>
      <w:r>
        <w:rPr>
          <w:sz w:val="24"/>
          <w:szCs w:val="24"/>
        </w:rPr>
        <w:t>руб.</w:t>
      </w:r>
    </w:p>
    <w:p w:rsidR="002606F1" w:rsidRDefault="002606F1" w:rsidP="002606F1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.07.2023г </w:t>
      </w:r>
    </w:p>
    <w:p w:rsidR="002606F1" w:rsidRDefault="002606F1" w:rsidP="002606F1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proofErr w:type="spellStart"/>
      <w:r>
        <w:rPr>
          <w:sz w:val="24"/>
          <w:szCs w:val="24"/>
        </w:rPr>
        <w:t>М</w:t>
      </w:r>
      <w:r>
        <w:rPr>
          <w:sz w:val="24"/>
          <w:szCs w:val="24"/>
        </w:rPr>
        <w:t>едпартнер</w:t>
      </w:r>
      <w:proofErr w:type="spellEnd"/>
      <w:r w:rsidRPr="00FC7A27">
        <w:rPr>
          <w:sz w:val="24"/>
          <w:szCs w:val="24"/>
        </w:rPr>
        <w:t>»</w:t>
      </w:r>
    </w:p>
    <w:p w:rsidR="002606F1" w:rsidRPr="00AC1C26" w:rsidRDefault="002606F1" w:rsidP="002606F1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115 000,00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2606F1" w:rsidRDefault="002606F1" w:rsidP="002606F1">
      <w:pPr>
        <w:ind w:firstLine="708"/>
        <w:rPr>
          <w:b/>
          <w:sz w:val="24"/>
          <w:szCs w:val="24"/>
        </w:rPr>
      </w:pPr>
    </w:p>
    <w:p w:rsidR="002606F1" w:rsidRDefault="002606F1" w:rsidP="002606F1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 момента заключения контракта до 3</w:t>
      </w:r>
      <w:r>
        <w:rPr>
          <w:rFonts w:ascii="Times New Roman" w:hAnsi="Times New Roman"/>
          <w:szCs w:val="24"/>
        </w:rPr>
        <w:t>0</w:t>
      </w:r>
      <w:r w:rsidRPr="00FC7A2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2606F1" w:rsidRPr="002D51CB" w:rsidRDefault="002606F1" w:rsidP="002606F1">
      <w:pPr>
        <w:tabs>
          <w:tab w:val="left" w:pos="1976"/>
        </w:tabs>
        <w:jc w:val="center"/>
        <w:rPr>
          <w:b/>
        </w:rPr>
      </w:pPr>
    </w:p>
    <w:p w:rsidR="00C64B0B" w:rsidRPr="00615DAC" w:rsidRDefault="00C64B0B" w:rsidP="00C64B0B">
      <w:pPr>
        <w:tabs>
          <w:tab w:val="left" w:pos="7371"/>
        </w:tabs>
        <w:jc w:val="center"/>
        <w:rPr>
          <w:b/>
          <w:noProof/>
          <w:sz w:val="22"/>
          <w:szCs w:val="22"/>
        </w:rPr>
      </w:pP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.Номер закупки: №</w:t>
      </w:r>
      <w:r w:rsidRPr="00134520">
        <w:rPr>
          <w:b/>
          <w:sz w:val="24"/>
          <w:szCs w:val="24"/>
        </w:rPr>
        <w:t xml:space="preserve"> </w:t>
      </w:r>
      <w:r w:rsidRPr="00615DAC">
        <w:rPr>
          <w:b/>
          <w:noProof/>
          <w:sz w:val="22"/>
          <w:szCs w:val="22"/>
        </w:rPr>
        <w:t>034020000332300</w:t>
      </w:r>
      <w:r>
        <w:rPr>
          <w:b/>
          <w:noProof/>
          <w:sz w:val="22"/>
          <w:szCs w:val="22"/>
        </w:rPr>
        <w:t>9</w:t>
      </w:r>
      <w:r>
        <w:rPr>
          <w:b/>
          <w:noProof/>
          <w:sz w:val="22"/>
          <w:szCs w:val="22"/>
        </w:rPr>
        <w:t>237</w:t>
      </w:r>
      <w:r w:rsidRPr="00615DAC">
        <w:rPr>
          <w:b/>
          <w:noProof/>
          <w:sz w:val="22"/>
          <w:szCs w:val="22"/>
        </w:rPr>
        <w:t>;</w:t>
      </w:r>
    </w:p>
    <w:p w:rsidR="00C64B0B" w:rsidRPr="00327B37" w:rsidRDefault="00C64B0B" w:rsidP="00C64B0B">
      <w:pPr>
        <w:spacing w:line="360" w:lineRule="auto"/>
        <w:jc w:val="center"/>
        <w:rPr>
          <w:b/>
          <w:bCs/>
          <w:color w:val="000000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615DAC">
        <w:rPr>
          <w:b/>
          <w:noProof/>
          <w:sz w:val="22"/>
          <w:szCs w:val="22"/>
        </w:rPr>
        <w:t xml:space="preserve"> </w:t>
      </w:r>
      <w:r>
        <w:rPr>
          <w:b/>
          <w:bCs/>
          <w:color w:val="000000"/>
        </w:rPr>
        <w:t>П</w:t>
      </w:r>
      <w:r w:rsidRPr="00C64B0B">
        <w:rPr>
          <w:b/>
          <w:noProof/>
          <w:sz w:val="22"/>
          <w:szCs w:val="22"/>
        </w:rPr>
        <w:t>оставка лекарственных препаратов (</w:t>
      </w:r>
      <w:proofErr w:type="spellStart"/>
      <w:r w:rsidRPr="00C64B0B">
        <w:rPr>
          <w:b/>
          <w:noProof/>
          <w:sz w:val="22"/>
          <w:szCs w:val="22"/>
        </w:rPr>
        <w:t>Севофлуран</w:t>
      </w:r>
      <w:proofErr w:type="spellEnd"/>
      <w:r w:rsidRPr="00C64B0B">
        <w:rPr>
          <w:b/>
          <w:noProof/>
          <w:sz w:val="22"/>
          <w:szCs w:val="22"/>
        </w:rPr>
        <w:t>)</w:t>
      </w:r>
    </w:p>
    <w:p w:rsidR="00C64B0B" w:rsidRDefault="00C64B0B" w:rsidP="00C64B0B">
      <w:pPr>
        <w:pStyle w:val="ae"/>
        <w:rPr>
          <w:b/>
          <w:lang w:eastAsia="ru-RU"/>
        </w:rPr>
      </w:pPr>
    </w:p>
    <w:p w:rsidR="00C64B0B" w:rsidRDefault="00C64B0B" w:rsidP="00C64B0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64B0B" w:rsidRDefault="00C64B0B" w:rsidP="00C64B0B">
      <w:pPr>
        <w:tabs>
          <w:tab w:val="left" w:pos="1976"/>
        </w:tabs>
        <w:jc w:val="center"/>
        <w:rPr>
          <w:b/>
        </w:rPr>
      </w:pPr>
    </w:p>
    <w:tbl>
      <w:tblPr>
        <w:tblW w:w="11237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276"/>
        <w:gridCol w:w="851"/>
        <w:gridCol w:w="1963"/>
        <w:gridCol w:w="850"/>
        <w:gridCol w:w="589"/>
        <w:gridCol w:w="567"/>
        <w:gridCol w:w="567"/>
        <w:gridCol w:w="567"/>
        <w:gridCol w:w="425"/>
        <w:gridCol w:w="65"/>
        <w:gridCol w:w="502"/>
        <w:gridCol w:w="68"/>
        <w:gridCol w:w="612"/>
        <w:gridCol w:w="68"/>
        <w:gridCol w:w="669"/>
        <w:gridCol w:w="83"/>
        <w:gridCol w:w="626"/>
        <w:gridCol w:w="100"/>
        <w:gridCol w:w="325"/>
        <w:gridCol w:w="105"/>
      </w:tblGrid>
      <w:tr w:rsidR="00C64B0B" w:rsidRPr="005039DA" w:rsidTr="00C64B0B">
        <w:trPr>
          <w:gridAfter w:val="1"/>
          <w:wAfter w:w="105" w:type="dxa"/>
        </w:trPr>
        <w:tc>
          <w:tcPr>
            <w:tcW w:w="359" w:type="dxa"/>
            <w:vMerge w:val="restart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N п/п</w:t>
            </w:r>
          </w:p>
        </w:tc>
        <w:tc>
          <w:tcPr>
            <w:tcW w:w="2127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963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850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Лекарственная форма в соответствии с ЕСКЛП</w:t>
            </w:r>
          </w:p>
        </w:tc>
        <w:tc>
          <w:tcPr>
            <w:tcW w:w="589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Дозировка в соответствии с ЕСКЛП</w:t>
            </w:r>
          </w:p>
        </w:tc>
        <w:tc>
          <w:tcPr>
            <w:tcW w:w="567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Единица измерения Товара в соответствии с ЕСКЛП (ПЕ)</w:t>
            </w:r>
          </w:p>
        </w:tc>
        <w:tc>
          <w:tcPr>
            <w:tcW w:w="1559" w:type="dxa"/>
            <w:gridSpan w:val="3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Количество в единицах измерения Товара</w:t>
            </w:r>
          </w:p>
        </w:tc>
        <w:tc>
          <w:tcPr>
            <w:tcW w:w="2126" w:type="dxa"/>
            <w:gridSpan w:val="6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Стоимость, в том числе</w:t>
            </w:r>
          </w:p>
        </w:tc>
        <w:tc>
          <w:tcPr>
            <w:tcW w:w="425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Количество вторичных (потребительских) упаковок</w:t>
            </w:r>
          </w:p>
        </w:tc>
      </w:tr>
      <w:tr w:rsidR="00C64B0B" w:rsidRPr="005039DA" w:rsidTr="00C64B0B">
        <w:trPr>
          <w:gridAfter w:val="1"/>
          <w:wAfter w:w="105" w:type="dxa"/>
        </w:trPr>
        <w:tc>
          <w:tcPr>
            <w:tcW w:w="359" w:type="dxa"/>
            <w:vMerge/>
          </w:tcPr>
          <w:p w:rsidR="00C64B0B" w:rsidRPr="005039DA" w:rsidRDefault="00C64B0B" w:rsidP="009E6C81"/>
        </w:tc>
        <w:tc>
          <w:tcPr>
            <w:tcW w:w="1276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851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торговое наименование</w:t>
            </w:r>
          </w:p>
        </w:tc>
        <w:tc>
          <w:tcPr>
            <w:tcW w:w="1963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</w:p>
        </w:tc>
        <w:tc>
          <w:tcPr>
            <w:tcW w:w="589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без НДС</w:t>
            </w:r>
          </w:p>
        </w:tc>
        <w:tc>
          <w:tcPr>
            <w:tcW w:w="567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размер НДС (если облагается НДС)</w:t>
            </w:r>
          </w:p>
        </w:tc>
        <w:tc>
          <w:tcPr>
            <w:tcW w:w="425" w:type="dxa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  <w:sz w:val="18"/>
              </w:rPr>
            </w:pPr>
            <w:r w:rsidRPr="005039DA">
              <w:rPr>
                <w:b/>
                <w:sz w:val="18"/>
              </w:rPr>
              <w:t>без НДС</w:t>
            </w:r>
          </w:p>
        </w:tc>
        <w:tc>
          <w:tcPr>
            <w:tcW w:w="737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размер НДС (если облагается НДС)</w:t>
            </w:r>
          </w:p>
        </w:tc>
        <w:tc>
          <w:tcPr>
            <w:tcW w:w="709" w:type="dxa"/>
            <w:gridSpan w:val="2"/>
            <w:vAlign w:val="center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итого</w:t>
            </w:r>
          </w:p>
        </w:tc>
        <w:tc>
          <w:tcPr>
            <w:tcW w:w="425" w:type="dxa"/>
            <w:gridSpan w:val="2"/>
          </w:tcPr>
          <w:p w:rsidR="00C64B0B" w:rsidRPr="005039DA" w:rsidRDefault="00C64B0B" w:rsidP="009E6C81"/>
        </w:tc>
      </w:tr>
      <w:tr w:rsidR="00C64B0B" w:rsidRPr="005039DA" w:rsidTr="00C64B0B">
        <w:trPr>
          <w:gridAfter w:val="1"/>
          <w:wAfter w:w="105" w:type="dxa"/>
        </w:trPr>
        <w:tc>
          <w:tcPr>
            <w:tcW w:w="359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</w:t>
            </w:r>
          </w:p>
        </w:tc>
        <w:tc>
          <w:tcPr>
            <w:tcW w:w="1276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2</w:t>
            </w:r>
          </w:p>
        </w:tc>
        <w:tc>
          <w:tcPr>
            <w:tcW w:w="851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3</w:t>
            </w:r>
          </w:p>
        </w:tc>
        <w:tc>
          <w:tcPr>
            <w:tcW w:w="1963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4</w:t>
            </w:r>
          </w:p>
        </w:tc>
        <w:tc>
          <w:tcPr>
            <w:tcW w:w="850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5</w:t>
            </w:r>
          </w:p>
        </w:tc>
        <w:tc>
          <w:tcPr>
            <w:tcW w:w="589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6</w:t>
            </w:r>
          </w:p>
        </w:tc>
        <w:tc>
          <w:tcPr>
            <w:tcW w:w="567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7</w:t>
            </w:r>
          </w:p>
        </w:tc>
        <w:tc>
          <w:tcPr>
            <w:tcW w:w="567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8</w:t>
            </w:r>
          </w:p>
        </w:tc>
        <w:tc>
          <w:tcPr>
            <w:tcW w:w="567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9</w:t>
            </w:r>
          </w:p>
        </w:tc>
        <w:tc>
          <w:tcPr>
            <w:tcW w:w="425" w:type="dxa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10</w:t>
            </w:r>
          </w:p>
        </w:tc>
        <w:tc>
          <w:tcPr>
            <w:tcW w:w="567" w:type="dxa"/>
            <w:gridSpan w:val="2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11</w:t>
            </w:r>
          </w:p>
        </w:tc>
        <w:tc>
          <w:tcPr>
            <w:tcW w:w="680" w:type="dxa"/>
            <w:gridSpan w:val="2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12</w:t>
            </w:r>
          </w:p>
        </w:tc>
        <w:tc>
          <w:tcPr>
            <w:tcW w:w="737" w:type="dxa"/>
            <w:gridSpan w:val="2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13</w:t>
            </w:r>
          </w:p>
        </w:tc>
        <w:tc>
          <w:tcPr>
            <w:tcW w:w="709" w:type="dxa"/>
            <w:gridSpan w:val="2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14</w:t>
            </w:r>
          </w:p>
        </w:tc>
        <w:tc>
          <w:tcPr>
            <w:tcW w:w="425" w:type="dxa"/>
            <w:gridSpan w:val="2"/>
          </w:tcPr>
          <w:p w:rsidR="00C64B0B" w:rsidRPr="005039DA" w:rsidRDefault="00C64B0B" w:rsidP="009E6C81">
            <w:pPr>
              <w:jc w:val="center"/>
              <w:rPr>
                <w:b/>
              </w:rPr>
            </w:pPr>
            <w:r w:rsidRPr="005039DA">
              <w:rPr>
                <w:b/>
              </w:rPr>
              <w:t>15</w:t>
            </w:r>
          </w:p>
        </w:tc>
      </w:tr>
      <w:tr w:rsidR="00C64B0B" w:rsidRPr="005039DA" w:rsidTr="00C64B0B">
        <w:trPr>
          <w:gridAfter w:val="1"/>
          <w:wAfter w:w="105" w:type="dxa"/>
        </w:trPr>
        <w:tc>
          <w:tcPr>
            <w:tcW w:w="359" w:type="dxa"/>
          </w:tcPr>
          <w:p w:rsidR="00C64B0B" w:rsidRPr="005039DA" w:rsidRDefault="00C64B0B" w:rsidP="009E6C81">
            <w:pPr>
              <w:jc w:val="center"/>
            </w:pPr>
            <w:r w:rsidRPr="005039DA">
              <w:t>1.</w:t>
            </w:r>
          </w:p>
        </w:tc>
        <w:tc>
          <w:tcPr>
            <w:tcW w:w="1276" w:type="dxa"/>
          </w:tcPr>
          <w:p w:rsidR="00C64B0B" w:rsidRPr="005039DA" w:rsidRDefault="00C64B0B" w:rsidP="009E6C81">
            <w:proofErr w:type="spellStart"/>
            <w:r w:rsidRPr="005039DA">
              <w:t>Севофлуран</w:t>
            </w:r>
            <w:proofErr w:type="spellEnd"/>
          </w:p>
        </w:tc>
        <w:tc>
          <w:tcPr>
            <w:tcW w:w="851" w:type="dxa"/>
            <w:vAlign w:val="center"/>
          </w:tcPr>
          <w:p w:rsidR="00C64B0B" w:rsidRPr="005039DA" w:rsidRDefault="00C64B0B" w:rsidP="009E6C81">
            <w:pPr>
              <w:jc w:val="center"/>
            </w:pPr>
            <w:proofErr w:type="spellStart"/>
            <w:r w:rsidRPr="005039DA">
              <w:t>Севофлуран-Виал</w:t>
            </w:r>
            <w:proofErr w:type="spellEnd"/>
          </w:p>
        </w:tc>
        <w:tc>
          <w:tcPr>
            <w:tcW w:w="1963" w:type="dxa"/>
            <w:vAlign w:val="center"/>
          </w:tcPr>
          <w:p w:rsidR="00C64B0B" w:rsidRPr="005039DA" w:rsidRDefault="00C64B0B" w:rsidP="009E6C81">
            <w:pPr>
              <w:jc w:val="center"/>
            </w:pPr>
            <w:proofErr w:type="spellStart"/>
            <w:r w:rsidRPr="005039DA">
              <w:t>Севофлуран-Виал</w:t>
            </w:r>
            <w:proofErr w:type="spellEnd"/>
            <w:r w:rsidRPr="005039DA">
              <w:t xml:space="preserve"> жидкость для ингаляций 250 мл – флакон №1 + адаптер к испарителю наркозно-дыхательной </w:t>
            </w:r>
            <w:r w:rsidRPr="005039DA">
              <w:lastRenderedPageBreak/>
              <w:t xml:space="preserve">аппаратуры с заливной системой типа </w:t>
            </w:r>
            <w:proofErr w:type="spellStart"/>
            <w:r w:rsidRPr="005039DA">
              <w:t>Quik-Fil</w:t>
            </w:r>
            <w:proofErr w:type="spellEnd"/>
            <w:r w:rsidRPr="005039DA">
              <w:t xml:space="preserve"> №</w:t>
            </w:r>
            <w:proofErr w:type="gramStart"/>
            <w:r w:rsidRPr="005039DA">
              <w:t>1  -</w:t>
            </w:r>
            <w:proofErr w:type="gramEnd"/>
            <w:r w:rsidRPr="005039DA">
              <w:t xml:space="preserve"> пачка картонная</w:t>
            </w:r>
          </w:p>
        </w:tc>
        <w:tc>
          <w:tcPr>
            <w:tcW w:w="850" w:type="dxa"/>
          </w:tcPr>
          <w:p w:rsidR="00C64B0B" w:rsidRPr="005039DA" w:rsidRDefault="00C64B0B" w:rsidP="009E6C81">
            <w:r w:rsidRPr="005039DA">
              <w:lastRenderedPageBreak/>
              <w:t>Жидкость для ингаляции</w:t>
            </w:r>
          </w:p>
        </w:tc>
        <w:tc>
          <w:tcPr>
            <w:tcW w:w="589" w:type="dxa"/>
          </w:tcPr>
          <w:p w:rsidR="00C64B0B" w:rsidRPr="005039DA" w:rsidRDefault="00C64B0B" w:rsidP="009E6C81">
            <w:r w:rsidRPr="005039DA"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C64B0B" w:rsidRPr="005039DA" w:rsidRDefault="00C64B0B" w:rsidP="009E6C81">
            <w:r w:rsidRPr="005039DA">
              <w:t>Мл</w:t>
            </w:r>
          </w:p>
        </w:tc>
        <w:tc>
          <w:tcPr>
            <w:tcW w:w="567" w:type="dxa"/>
          </w:tcPr>
          <w:p w:rsidR="00C64B0B" w:rsidRPr="005039DA" w:rsidRDefault="00C64B0B" w:rsidP="009E6C81">
            <w:r w:rsidRPr="005039DA">
              <w:t>24,59</w:t>
            </w:r>
          </w:p>
        </w:tc>
        <w:tc>
          <w:tcPr>
            <w:tcW w:w="567" w:type="dxa"/>
          </w:tcPr>
          <w:p w:rsidR="00C64B0B" w:rsidRPr="005039DA" w:rsidRDefault="00C64B0B" w:rsidP="009E6C81">
            <w:r w:rsidRPr="005039DA">
              <w:t>2,46</w:t>
            </w:r>
          </w:p>
        </w:tc>
        <w:tc>
          <w:tcPr>
            <w:tcW w:w="425" w:type="dxa"/>
          </w:tcPr>
          <w:p w:rsidR="00C64B0B" w:rsidRPr="005039DA" w:rsidRDefault="00C64B0B" w:rsidP="009E6C81">
            <w:r w:rsidRPr="005039DA">
              <w:t>27,05</w:t>
            </w:r>
          </w:p>
        </w:tc>
        <w:tc>
          <w:tcPr>
            <w:tcW w:w="567" w:type="dxa"/>
            <w:gridSpan w:val="2"/>
          </w:tcPr>
          <w:p w:rsidR="00C64B0B" w:rsidRPr="005039DA" w:rsidRDefault="00C64B0B" w:rsidP="009E6C81">
            <w:r w:rsidRPr="005039DA">
              <w:t>5000</w:t>
            </w:r>
          </w:p>
        </w:tc>
        <w:tc>
          <w:tcPr>
            <w:tcW w:w="680" w:type="dxa"/>
            <w:gridSpan w:val="2"/>
          </w:tcPr>
          <w:p w:rsidR="00C64B0B" w:rsidRPr="005039DA" w:rsidRDefault="00C64B0B" w:rsidP="009E6C81">
            <w:r w:rsidRPr="005039DA">
              <w:t>122 954,55</w:t>
            </w:r>
          </w:p>
        </w:tc>
        <w:tc>
          <w:tcPr>
            <w:tcW w:w="737" w:type="dxa"/>
            <w:gridSpan w:val="2"/>
          </w:tcPr>
          <w:p w:rsidR="00C64B0B" w:rsidRPr="005039DA" w:rsidRDefault="00C64B0B" w:rsidP="009E6C81">
            <w:r w:rsidRPr="005039DA">
              <w:t>12295.45</w:t>
            </w:r>
          </w:p>
        </w:tc>
        <w:tc>
          <w:tcPr>
            <w:tcW w:w="709" w:type="dxa"/>
            <w:gridSpan w:val="2"/>
          </w:tcPr>
          <w:p w:rsidR="00C64B0B" w:rsidRPr="005039DA" w:rsidRDefault="00C64B0B" w:rsidP="009E6C81">
            <w:r w:rsidRPr="005039DA">
              <w:t>135 250,00</w:t>
            </w:r>
          </w:p>
        </w:tc>
        <w:tc>
          <w:tcPr>
            <w:tcW w:w="425" w:type="dxa"/>
            <w:gridSpan w:val="2"/>
          </w:tcPr>
          <w:p w:rsidR="00C64B0B" w:rsidRPr="005039DA" w:rsidRDefault="00C64B0B" w:rsidP="009E6C81">
            <w:r w:rsidRPr="005039DA">
              <w:t>20</w:t>
            </w:r>
          </w:p>
        </w:tc>
      </w:tr>
      <w:tr w:rsidR="00C64B0B" w:rsidRPr="005039DA" w:rsidTr="00C64B0B">
        <w:tc>
          <w:tcPr>
            <w:tcW w:w="8079" w:type="dxa"/>
            <w:gridSpan w:val="11"/>
          </w:tcPr>
          <w:p w:rsidR="00C64B0B" w:rsidRPr="005039DA" w:rsidRDefault="00C64B0B" w:rsidP="009E6C81">
            <w:pPr>
              <w:jc w:val="right"/>
            </w:pPr>
            <w:r w:rsidRPr="005039DA">
              <w:t>ИТОГО:</w:t>
            </w:r>
          </w:p>
        </w:tc>
        <w:tc>
          <w:tcPr>
            <w:tcW w:w="570" w:type="dxa"/>
            <w:gridSpan w:val="2"/>
          </w:tcPr>
          <w:p w:rsidR="00C64B0B" w:rsidRPr="005039DA" w:rsidRDefault="00C64B0B" w:rsidP="009E6C81"/>
        </w:tc>
        <w:tc>
          <w:tcPr>
            <w:tcW w:w="680" w:type="dxa"/>
            <w:gridSpan w:val="2"/>
          </w:tcPr>
          <w:p w:rsidR="00C64B0B" w:rsidRPr="005039DA" w:rsidRDefault="00C64B0B" w:rsidP="009E6C81"/>
        </w:tc>
        <w:tc>
          <w:tcPr>
            <w:tcW w:w="752" w:type="dxa"/>
            <w:gridSpan w:val="2"/>
          </w:tcPr>
          <w:p w:rsidR="00C64B0B" w:rsidRPr="005039DA" w:rsidRDefault="00C64B0B" w:rsidP="009E6C81"/>
        </w:tc>
        <w:tc>
          <w:tcPr>
            <w:tcW w:w="726" w:type="dxa"/>
            <w:gridSpan w:val="2"/>
          </w:tcPr>
          <w:p w:rsidR="00C64B0B" w:rsidRPr="005039DA" w:rsidRDefault="00C64B0B" w:rsidP="009E6C81">
            <w:r w:rsidRPr="005039DA">
              <w:rPr>
                <w:sz w:val="18"/>
              </w:rPr>
              <w:t>135 250,00</w:t>
            </w:r>
          </w:p>
        </w:tc>
        <w:tc>
          <w:tcPr>
            <w:tcW w:w="430" w:type="dxa"/>
            <w:gridSpan w:val="2"/>
          </w:tcPr>
          <w:p w:rsidR="00C64B0B" w:rsidRPr="005039DA" w:rsidRDefault="00C64B0B" w:rsidP="009E6C81"/>
        </w:tc>
      </w:tr>
    </w:tbl>
    <w:p w:rsidR="00C64B0B" w:rsidRPr="005039DA" w:rsidRDefault="00C64B0B" w:rsidP="00C64B0B">
      <w:pPr>
        <w:ind w:firstLine="567"/>
      </w:pPr>
    </w:p>
    <w:p w:rsidR="00C64B0B" w:rsidRDefault="00C64B0B" w:rsidP="00C64B0B">
      <w:pPr>
        <w:tabs>
          <w:tab w:val="left" w:pos="1976"/>
        </w:tabs>
        <w:rPr>
          <w:b/>
        </w:rPr>
      </w:pPr>
    </w:p>
    <w:p w:rsidR="00C64B0B" w:rsidRDefault="00C64B0B" w:rsidP="00C64B0B"/>
    <w:p w:rsidR="00C64B0B" w:rsidRDefault="00C64B0B" w:rsidP="00C64B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>с момента заключения контракта до 30. 11. 2024года.</w:t>
      </w:r>
      <w:r>
        <w:rPr>
          <w:b/>
          <w:sz w:val="24"/>
          <w:szCs w:val="24"/>
        </w:rPr>
        <w:t xml:space="preserve">          </w:t>
      </w:r>
    </w:p>
    <w:p w:rsidR="00C64B0B" w:rsidRDefault="00C64B0B" w:rsidP="00C64B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144 297,00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64B0B" w:rsidRDefault="00C64B0B" w:rsidP="00C64B0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.07.2023г </w:t>
      </w:r>
    </w:p>
    <w:p w:rsidR="00C64B0B" w:rsidRDefault="00C64B0B" w:rsidP="00C64B0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Наименование поставщика: </w:t>
      </w:r>
      <w:r w:rsidRPr="00FC7A27">
        <w:rPr>
          <w:sz w:val="24"/>
          <w:szCs w:val="24"/>
        </w:rPr>
        <w:t>Общество с ограниченной ответственностью «</w:t>
      </w:r>
      <w:r>
        <w:rPr>
          <w:sz w:val="24"/>
          <w:szCs w:val="24"/>
        </w:rPr>
        <w:t>МФК Арфа</w:t>
      </w:r>
      <w:r w:rsidRPr="00FC7A27">
        <w:rPr>
          <w:sz w:val="24"/>
          <w:szCs w:val="24"/>
        </w:rPr>
        <w:t>»</w:t>
      </w:r>
    </w:p>
    <w:p w:rsidR="00C64B0B" w:rsidRPr="00AC1C26" w:rsidRDefault="00C64B0B" w:rsidP="00C64B0B">
      <w:pPr>
        <w:pStyle w:val="a4"/>
        <w:ind w:left="0" w:firstLine="4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Цена контракта: </w:t>
      </w:r>
      <w:r>
        <w:rPr>
          <w:b/>
          <w:sz w:val="24"/>
          <w:szCs w:val="24"/>
        </w:rPr>
        <w:t>135 250</w:t>
      </w:r>
      <w:r>
        <w:rPr>
          <w:b/>
          <w:sz w:val="24"/>
          <w:szCs w:val="24"/>
        </w:rPr>
        <w:t>,00</w:t>
      </w:r>
      <w:r w:rsidRPr="00AC1C26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</w:t>
      </w:r>
    </w:p>
    <w:p w:rsidR="00C64B0B" w:rsidRDefault="00C64B0B" w:rsidP="00C64B0B">
      <w:pPr>
        <w:ind w:firstLine="708"/>
        <w:rPr>
          <w:b/>
          <w:sz w:val="24"/>
          <w:szCs w:val="24"/>
        </w:rPr>
      </w:pPr>
    </w:p>
    <w:p w:rsidR="00C64B0B" w:rsidRDefault="00C64B0B" w:rsidP="00C64B0B">
      <w:pPr>
        <w:pStyle w:val="211"/>
        <w:tabs>
          <w:tab w:val="left" w:pos="9355"/>
          <w:tab w:val="left" w:pos="9498"/>
        </w:tabs>
        <w:ind w:right="0" w:firstLine="0"/>
        <w:rPr>
          <w:b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</w:t>
      </w:r>
      <w:r w:rsidRPr="00FC7A27">
        <w:rPr>
          <w:rFonts w:ascii="Times New Roman" w:hAnsi="Times New Roman"/>
          <w:szCs w:val="24"/>
        </w:rPr>
        <w:t>с момента заключения контракта до 3</w:t>
      </w:r>
      <w:r>
        <w:rPr>
          <w:rFonts w:ascii="Times New Roman" w:hAnsi="Times New Roman"/>
          <w:szCs w:val="24"/>
        </w:rPr>
        <w:t>0</w:t>
      </w:r>
      <w:r w:rsidRPr="00FC7A2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11</w:t>
      </w:r>
      <w:r w:rsidRPr="00FC7A27">
        <w:rPr>
          <w:rFonts w:ascii="Times New Roman" w:hAnsi="Times New Roman"/>
          <w:szCs w:val="24"/>
        </w:rPr>
        <w:t>. 202</w:t>
      </w:r>
      <w:r>
        <w:rPr>
          <w:rFonts w:ascii="Times New Roman" w:hAnsi="Times New Roman"/>
          <w:szCs w:val="24"/>
        </w:rPr>
        <w:t>4</w:t>
      </w:r>
      <w:r w:rsidRPr="00FC7A27">
        <w:rPr>
          <w:rFonts w:ascii="Times New Roman" w:hAnsi="Times New Roman"/>
          <w:szCs w:val="24"/>
        </w:rPr>
        <w:t>года</w:t>
      </w:r>
      <w:r>
        <w:rPr>
          <w:szCs w:val="24"/>
        </w:rPr>
        <w:t>.</w:t>
      </w:r>
      <w:r>
        <w:rPr>
          <w:b/>
          <w:szCs w:val="24"/>
        </w:rPr>
        <w:t xml:space="preserve">          </w:t>
      </w:r>
    </w:p>
    <w:p w:rsidR="002606F1" w:rsidRPr="002D51CB" w:rsidRDefault="002606F1" w:rsidP="00754963">
      <w:pPr>
        <w:tabs>
          <w:tab w:val="left" w:pos="1976"/>
        </w:tabs>
        <w:jc w:val="center"/>
        <w:rPr>
          <w:b/>
        </w:rPr>
      </w:pPr>
    </w:p>
    <w:sectPr w:rsidR="002606F1" w:rsidRPr="002D51CB" w:rsidSect="000268F9">
      <w:footerReference w:type="default" r:id="rId8"/>
      <w:pgSz w:w="11906" w:h="16838"/>
      <w:pgMar w:top="851" w:right="2692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283" w:rsidRDefault="00610283" w:rsidP="00365AA4">
      <w:r>
        <w:separator/>
      </w:r>
    </w:p>
  </w:endnote>
  <w:endnote w:type="continuationSeparator" w:id="0">
    <w:p w:rsidR="00610283" w:rsidRDefault="00610283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283" w:rsidRDefault="00610283" w:rsidP="00365AA4">
      <w:r>
        <w:separator/>
      </w:r>
    </w:p>
  </w:footnote>
  <w:footnote w:type="continuationSeparator" w:id="0">
    <w:p w:rsidR="00610283" w:rsidRDefault="00610283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0629B"/>
    <w:rsid w:val="00113944"/>
    <w:rsid w:val="001167A4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8075D"/>
    <w:rsid w:val="001825B5"/>
    <w:rsid w:val="001834C7"/>
    <w:rsid w:val="00191B52"/>
    <w:rsid w:val="001921CB"/>
    <w:rsid w:val="00195658"/>
    <w:rsid w:val="001A48DA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6C3"/>
    <w:rsid w:val="00404840"/>
    <w:rsid w:val="00407BFE"/>
    <w:rsid w:val="0041018D"/>
    <w:rsid w:val="00410F65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5CB8"/>
    <w:rsid w:val="00AD4474"/>
    <w:rsid w:val="00AD6435"/>
    <w:rsid w:val="00AE2967"/>
    <w:rsid w:val="00AE3B4E"/>
    <w:rsid w:val="00AE498D"/>
    <w:rsid w:val="00AF6CAA"/>
    <w:rsid w:val="00AF79E8"/>
    <w:rsid w:val="00B02D56"/>
    <w:rsid w:val="00B03641"/>
    <w:rsid w:val="00B10437"/>
    <w:rsid w:val="00B11EA9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64B0B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E6AF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A2E3-412A-4C43-A4F3-5350613D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13</cp:revision>
  <cp:lastPrinted>2021-02-11T08:00:00Z</cp:lastPrinted>
  <dcterms:created xsi:type="dcterms:W3CDTF">2023-08-02T13:43:00Z</dcterms:created>
  <dcterms:modified xsi:type="dcterms:W3CDTF">2023-08-03T05:42:00Z</dcterms:modified>
</cp:coreProperties>
</file>